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72" w:rsidRPr="009A5772" w:rsidRDefault="009A5772" w:rsidP="009A5772">
      <w:pPr>
        <w:widowControl/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val="uk-UA" w:eastAsia="uk-UA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                                </w:t>
      </w:r>
      <w:r w:rsidRPr="009A5772">
        <w:rPr>
          <w:rFonts w:ascii="Times New Roman" w:hAnsi="Times New Roman"/>
          <w:b/>
          <w:bCs/>
          <w:i/>
          <w:iCs/>
          <w:color w:val="C00000"/>
          <w:sz w:val="52"/>
          <w:szCs w:val="52"/>
          <w:lang w:val="uk-UA" w:eastAsia="uk-UA"/>
        </w:rPr>
        <w:t>Клятва честі</w:t>
      </w:r>
    </w:p>
    <w:p w:rsidR="009A5772" w:rsidRPr="00B00367" w:rsidRDefault="009A5772" w:rsidP="009A5772">
      <w:pPr>
        <w:widowControl/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B00367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ім'я себе, класного колективу клянусь: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• Кожен у класі повинен почувати себе у безпеці, тому ніхто не повинен сваритися та ображати будь-кого. (Клянусь!)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• Усі в класі рівні. Незалежно від матеріального стану, національності, статі, переконань. (Клянусь!)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• Кожен має право на їм </w:t>
      </w:r>
      <w:proofErr w:type="spellStart"/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'я</w:t>
      </w:r>
      <w:proofErr w:type="spellEnd"/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і звертатися до інших необхідно лише за іменем. «Найважливіше слово для людини — це його їм </w:t>
      </w:r>
      <w:proofErr w:type="spellStart"/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'я</w:t>
      </w:r>
      <w:proofErr w:type="spellEnd"/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». (Клянусь!)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• Ніхто не повинен почувати себе приниженим та ображеним. Нікому не можна вигадувати будь-які прізвиська. (Клянусь!)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• Усі повинні поважати право на власність та без дозволу не брати чужих речей, відбирати, ламати, ховати, псувати та викидати їх. Повагу заслуговує також і власність школи. (Клянусь!)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• Кожен має право висловлювати та відстоювати свою точку зору. Своя думка — не злочин. (Клянусь!)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• Бути особистістю, яка відповідає за свої слова та вчинки. (Клянусь!)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• Завжди говорити правду. Не хвалитися. Особливо тим, що не є твоєю власною заслугою. (Клянусь!)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• Не говорити за очі про людину. Говорити своїм однокласникам про все, а не на вухо комусь. (Клянусь!)</w:t>
      </w:r>
    </w:p>
    <w:p w:rsidR="009A5772" w:rsidRPr="00B00367" w:rsidRDefault="009A5772" w:rsidP="009A5772">
      <w:pPr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• Протистояти обставинам, якщо вони будуть заважати чесно виконувати цю клятву. (Клянусь! Клянусь!Клянусь!)</w:t>
      </w:r>
    </w:p>
    <w:p w:rsidR="009A5772" w:rsidRPr="00B00367" w:rsidRDefault="009A5772" w:rsidP="009A5772">
      <w:pPr>
        <w:pStyle w:val="Style3"/>
        <w:widowControl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00367">
        <w:rPr>
          <w:rFonts w:ascii="Times New Roman" w:hAnsi="Times New Roman"/>
          <w:color w:val="000000"/>
          <w:sz w:val="28"/>
          <w:szCs w:val="28"/>
          <w:lang w:val="uk-UA" w:eastAsia="uk-UA"/>
        </w:rPr>
        <w:t>«Я + клас або клас + Я».</w:t>
      </w:r>
    </w:p>
    <w:p w:rsidR="009A5772" w:rsidRDefault="009A5772" w:rsidP="009A5772">
      <w:pPr>
        <w:pStyle w:val="Style3"/>
        <w:widowControl/>
        <w:spacing w:line="240" w:lineRule="auto"/>
        <w:rPr>
          <w:rFonts w:ascii="Times New Roman" w:hAnsi="Times New Roman"/>
          <w:color w:val="000000"/>
          <w:sz w:val="26"/>
          <w:szCs w:val="26"/>
          <w:lang w:val="uk-UA" w:eastAsia="uk-UA"/>
        </w:rPr>
      </w:pPr>
    </w:p>
    <w:p w:rsidR="00EC30C3" w:rsidRDefault="00EC30C3"/>
    <w:sectPr w:rsidR="00EC30C3" w:rsidSect="00EC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A5772"/>
    <w:rsid w:val="002D226E"/>
    <w:rsid w:val="009A5772"/>
    <w:rsid w:val="00EC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72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A5772"/>
    <w:pPr>
      <w:spacing w:line="480" w:lineRule="exact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_Win7__</dc:creator>
  <cp:keywords/>
  <dc:description/>
  <cp:lastModifiedBy>_Win7__</cp:lastModifiedBy>
  <cp:revision>2</cp:revision>
  <dcterms:created xsi:type="dcterms:W3CDTF">2016-02-05T16:45:00Z</dcterms:created>
  <dcterms:modified xsi:type="dcterms:W3CDTF">2016-02-05T16:45:00Z</dcterms:modified>
</cp:coreProperties>
</file>