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34" w:rsidRPr="00451B34" w:rsidRDefault="00451B34" w:rsidP="00451B34">
      <w:pPr>
        <w:tabs>
          <w:tab w:val="center" w:pos="4677"/>
        </w:tabs>
        <w:rPr>
          <w:rStyle w:val="FontStyle46"/>
          <w:rFonts w:ascii="Cambria" w:hAnsi="Cambria" w:cs="Cambria"/>
          <w:i w:val="0"/>
          <w:color w:val="C00000"/>
          <w:sz w:val="44"/>
          <w:szCs w:val="44"/>
          <w:lang w:val="uk-UA" w:eastAsia="uk-UA"/>
        </w:rPr>
      </w:pPr>
      <w:r w:rsidRPr="00451B34">
        <w:rPr>
          <w:rStyle w:val="FontStyle46"/>
          <w:rFonts w:ascii="Cambria" w:hAnsi="Cambria" w:cs="Cambria"/>
          <w:i w:val="0"/>
          <w:color w:val="C00000"/>
          <w:lang w:val="uk-UA" w:eastAsia="uk-UA"/>
        </w:rPr>
        <w:t xml:space="preserve">                   </w:t>
      </w:r>
      <w:r>
        <w:rPr>
          <w:rStyle w:val="FontStyle46"/>
          <w:rFonts w:ascii="Cambria" w:hAnsi="Cambria" w:cs="Cambria"/>
          <w:i w:val="0"/>
          <w:color w:val="C00000"/>
          <w:lang w:val="uk-UA" w:eastAsia="uk-UA"/>
        </w:rPr>
        <w:t xml:space="preserve">                     </w:t>
      </w:r>
      <w:r w:rsidRPr="00451B34">
        <w:rPr>
          <w:rStyle w:val="FontStyle46"/>
          <w:rFonts w:ascii="Cambria" w:hAnsi="Cambria" w:cs="Cambria"/>
          <w:i w:val="0"/>
          <w:color w:val="C00000"/>
          <w:lang w:val="uk-UA" w:eastAsia="uk-UA"/>
        </w:rPr>
        <w:t xml:space="preserve"> </w:t>
      </w:r>
      <w:r w:rsidRPr="00451B34">
        <w:rPr>
          <w:rStyle w:val="FontStyle46"/>
          <w:rFonts w:ascii="Cambria" w:hAnsi="Cambria" w:cs="Cambria"/>
          <w:i w:val="0"/>
          <w:color w:val="C00000"/>
          <w:sz w:val="44"/>
          <w:szCs w:val="44"/>
          <w:lang w:val="uk-UA" w:eastAsia="uk-UA"/>
        </w:rPr>
        <w:t>ЛІТЕРАТУРНЕ</w:t>
      </w:r>
      <w:r w:rsidRPr="00451B34">
        <w:rPr>
          <w:rStyle w:val="FontStyle46"/>
          <w:rFonts w:ascii="Baskerville Old Face" w:hAnsi="Baskerville Old Face"/>
          <w:i w:val="0"/>
          <w:color w:val="C00000"/>
          <w:sz w:val="44"/>
          <w:szCs w:val="44"/>
          <w:lang w:val="uk-UA" w:eastAsia="uk-UA"/>
        </w:rPr>
        <w:t xml:space="preserve"> </w:t>
      </w:r>
      <w:r w:rsidRPr="00451B34">
        <w:rPr>
          <w:rStyle w:val="FontStyle46"/>
          <w:rFonts w:ascii="Cambria" w:hAnsi="Cambria" w:cs="Cambria"/>
          <w:i w:val="0"/>
          <w:color w:val="C00000"/>
          <w:sz w:val="44"/>
          <w:szCs w:val="44"/>
          <w:lang w:val="uk-UA" w:eastAsia="uk-UA"/>
        </w:rPr>
        <w:t>ЧИТАННЯ</w:t>
      </w:r>
    </w:p>
    <w:p w:rsidR="00451B34" w:rsidRPr="00451B34" w:rsidRDefault="00451B34" w:rsidP="00451B34">
      <w:pPr>
        <w:tabs>
          <w:tab w:val="center" w:pos="4677"/>
        </w:tabs>
        <w:rPr>
          <w:rStyle w:val="FontStyle50"/>
          <w:rFonts w:ascii="Cambria" w:hAnsi="Cambria" w:cs="Cambria"/>
          <w:b/>
          <w:bCs/>
          <w:i w:val="0"/>
          <w:color w:val="C00000"/>
          <w:spacing w:val="-20"/>
          <w:lang w:val="uk-UA" w:eastAsia="uk-UA"/>
        </w:rPr>
      </w:pPr>
      <w:r w:rsidRPr="00451B34">
        <w:rPr>
          <w:rStyle w:val="FontStyle46"/>
          <w:rFonts w:ascii="Cambria" w:hAnsi="Cambria" w:cs="Cambria"/>
          <w:i w:val="0"/>
          <w:color w:val="C00000"/>
          <w:sz w:val="24"/>
          <w:szCs w:val="24"/>
          <w:lang w:val="uk-UA" w:eastAsia="uk-UA"/>
        </w:rPr>
        <w:drawing>
          <wp:inline distT="0" distB="0" distL="0" distR="0">
            <wp:extent cx="1116545" cy="838200"/>
            <wp:effectExtent l="19050" t="0" r="7405" b="0"/>
            <wp:docPr id="1" name="Рисунок 10" descr="http://ic.pics.livejournal.com/levbuldozer/44155069/158051/158051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c.pics.livejournal.com/levbuldozer/44155069/158051/158051_orig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41" cy="838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B34">
        <w:rPr>
          <w:rStyle w:val="FontStyle50"/>
          <w:rFonts w:ascii="Bookman Old Style" w:hAnsi="Bookman Old Style"/>
          <w:lang w:val="uk-UA" w:eastAsia="uk-UA"/>
        </w:rPr>
        <w:t>(За підручником : Са</w:t>
      </w:r>
      <w:r w:rsidRPr="00451B34">
        <w:rPr>
          <w:rStyle w:val="FontStyle51"/>
          <w:rFonts w:ascii="Bookman Old Style" w:hAnsi="Bookman Old Style"/>
          <w:b w:val="0"/>
          <w:sz w:val="24"/>
          <w:szCs w:val="24"/>
          <w:lang w:val="uk-UA" w:eastAsia="uk-UA"/>
        </w:rPr>
        <w:t xml:space="preserve">вченко </w:t>
      </w:r>
      <w:r w:rsidRPr="00451B34">
        <w:rPr>
          <w:rStyle w:val="FontStyle50"/>
          <w:rFonts w:ascii="Bookman Old Style" w:hAnsi="Bookman Old Style"/>
          <w:lang w:val="uk-UA" w:eastAsia="uk-UA"/>
        </w:rPr>
        <w:t xml:space="preserve">О.Я. Літературне читання: </w:t>
      </w:r>
      <w:proofErr w:type="spellStart"/>
      <w:r w:rsidRPr="00451B34">
        <w:rPr>
          <w:rStyle w:val="FontStyle50"/>
          <w:rFonts w:ascii="Bookman Old Style" w:hAnsi="Bookman Old Style"/>
          <w:lang w:val="uk-UA" w:eastAsia="uk-UA"/>
        </w:rPr>
        <w:t>підруч</w:t>
      </w:r>
      <w:proofErr w:type="spellEnd"/>
      <w:r w:rsidRPr="00451B34">
        <w:rPr>
          <w:rStyle w:val="FontStyle50"/>
          <w:rFonts w:ascii="Bookman Old Style" w:hAnsi="Bookman Old Style"/>
          <w:lang w:val="uk-UA" w:eastAsia="uk-UA"/>
        </w:rPr>
        <w:t xml:space="preserve">. для </w:t>
      </w:r>
      <w:r w:rsidRPr="00451B34">
        <w:rPr>
          <w:rStyle w:val="FontStyle50"/>
          <w:rFonts w:ascii="Bookman Old Style" w:hAnsi="Bookman Old Style"/>
          <w:spacing w:val="30"/>
          <w:lang w:val="uk-UA" w:eastAsia="uk-UA"/>
        </w:rPr>
        <w:t>3кл.-К</w:t>
      </w:r>
      <w:r w:rsidRPr="00451B34">
        <w:rPr>
          <w:rStyle w:val="FontStyle50"/>
          <w:rFonts w:ascii="Bookman Old Style" w:hAnsi="Bookman Old Style"/>
          <w:lang w:val="uk-UA" w:eastAsia="uk-UA"/>
        </w:rPr>
        <w:t>: Видавничий дім "Освіта", 2013)</w:t>
      </w:r>
    </w:p>
    <w:p w:rsidR="00451B34" w:rsidRPr="00451B34" w:rsidRDefault="00451B34" w:rsidP="00451B34">
      <w:pPr>
        <w:pStyle w:val="Style27"/>
        <w:widowControl/>
        <w:ind w:left="10"/>
        <w:jc w:val="center"/>
        <w:rPr>
          <w:rStyle w:val="FontStyle61"/>
          <w:rFonts w:ascii="Baskerville Old Face" w:hAnsi="Baskerville Old Face"/>
          <w:color w:val="00B050"/>
          <w:spacing w:val="40"/>
          <w:sz w:val="24"/>
          <w:szCs w:val="24"/>
          <w:lang w:val="uk-UA" w:eastAsia="uk-UA"/>
        </w:rPr>
      </w:pPr>
      <w:r w:rsidRPr="00451B34">
        <w:rPr>
          <w:rStyle w:val="FontStyle61"/>
          <w:rFonts w:ascii="Cambria" w:hAnsi="Cambria" w:cs="Cambria"/>
          <w:color w:val="00B050"/>
          <w:spacing w:val="40"/>
          <w:sz w:val="24"/>
          <w:szCs w:val="24"/>
          <w:lang w:val="uk-UA" w:eastAsia="uk-UA"/>
        </w:rPr>
        <w:t>І</w:t>
      </w:r>
      <w:r w:rsidRPr="00451B34">
        <w:rPr>
          <w:rStyle w:val="FontStyle61"/>
          <w:rFonts w:ascii="Baskerville Old Face" w:hAnsi="Baskerville Old Face"/>
          <w:color w:val="00B050"/>
          <w:sz w:val="24"/>
          <w:szCs w:val="24"/>
          <w:lang w:val="uk-UA" w:eastAsia="uk-UA"/>
        </w:rPr>
        <w:t xml:space="preserve"> </w:t>
      </w:r>
      <w:r w:rsidRPr="00451B34">
        <w:rPr>
          <w:rStyle w:val="FontStyle61"/>
          <w:rFonts w:ascii="Cambria" w:hAnsi="Cambria" w:cs="Cambria"/>
          <w:color w:val="00B050"/>
          <w:spacing w:val="40"/>
          <w:sz w:val="24"/>
          <w:szCs w:val="24"/>
          <w:lang w:val="uk-UA" w:eastAsia="uk-UA"/>
        </w:rPr>
        <w:t>СЕМЕСТР</w:t>
      </w:r>
    </w:p>
    <w:p w:rsidR="00451B34" w:rsidRPr="00451B34" w:rsidRDefault="00451B34" w:rsidP="00451B34">
      <w:pPr>
        <w:pStyle w:val="Style3"/>
        <w:widowControl/>
        <w:spacing w:before="5" w:line="240" w:lineRule="auto"/>
        <w:ind w:left="2124" w:firstLine="708"/>
        <w:rPr>
          <w:rStyle w:val="FontStyle47"/>
          <w:rFonts w:ascii="Bookman Old Style" w:hAnsi="Bookman Old Style"/>
          <w:i/>
          <w:sz w:val="24"/>
          <w:szCs w:val="24"/>
          <w:lang w:val="uk-UA"/>
        </w:rPr>
      </w:pPr>
      <w:r w:rsidRPr="00451B34">
        <w:rPr>
          <w:rStyle w:val="FontStyle47"/>
          <w:rFonts w:ascii="Bookman Old Style" w:hAnsi="Bookman Old Style"/>
          <w:i/>
          <w:sz w:val="24"/>
          <w:szCs w:val="24"/>
          <w:lang w:val="uk-UA"/>
        </w:rPr>
        <w:t xml:space="preserve">      </w:t>
      </w:r>
      <w:r w:rsidRPr="00451B34">
        <w:rPr>
          <w:rStyle w:val="FontStyle47"/>
          <w:rFonts w:ascii="Bookman Old Style" w:hAnsi="Bookman Old Style"/>
          <w:i/>
          <w:sz w:val="24"/>
          <w:szCs w:val="24"/>
        </w:rPr>
        <w:t>3</w:t>
      </w:r>
      <w:r w:rsidRPr="00451B34">
        <w:rPr>
          <w:rStyle w:val="FontStyle47"/>
          <w:rFonts w:ascii="Bookman Old Style" w:hAnsi="Bookman Old Style"/>
          <w:i/>
          <w:sz w:val="24"/>
          <w:szCs w:val="24"/>
          <w:lang w:val="uk-UA"/>
        </w:rPr>
        <w:t xml:space="preserve"> години на тиждень</w:t>
      </w:r>
      <w:r w:rsidRPr="00451B34">
        <w:rPr>
          <w:rStyle w:val="FontStyle47"/>
          <w:rFonts w:ascii="Bookman Old Style" w:hAnsi="Bookman Old Style"/>
          <w:i/>
          <w:sz w:val="24"/>
          <w:szCs w:val="24"/>
        </w:rPr>
        <w:t xml:space="preserve"> </w:t>
      </w:r>
      <w:r w:rsidRPr="00451B34">
        <w:rPr>
          <w:rStyle w:val="FontStyle47"/>
          <w:rFonts w:ascii="Bookman Old Style" w:hAnsi="Bookman Old Style"/>
          <w:i/>
          <w:sz w:val="24"/>
          <w:szCs w:val="24"/>
          <w:lang w:val="uk-UA"/>
        </w:rPr>
        <w:t xml:space="preserve"> </w:t>
      </w:r>
    </w:p>
    <w:p w:rsidR="00451B34" w:rsidRPr="00451B34" w:rsidRDefault="00451B34" w:rsidP="00451B34">
      <w:pPr>
        <w:pStyle w:val="Style3"/>
        <w:widowControl/>
        <w:spacing w:before="5" w:line="240" w:lineRule="auto"/>
        <w:jc w:val="center"/>
        <w:rPr>
          <w:rStyle w:val="FontStyle47"/>
          <w:rFonts w:ascii="Bookman Old Style" w:hAnsi="Bookman Old Style"/>
          <w:i/>
          <w:sz w:val="24"/>
          <w:szCs w:val="24"/>
          <w:lang w:val="uk-UA"/>
        </w:rPr>
      </w:pPr>
    </w:p>
    <w:tbl>
      <w:tblPr>
        <w:tblStyle w:val="a3"/>
        <w:tblW w:w="10887" w:type="dxa"/>
        <w:tblInd w:w="-856" w:type="dxa"/>
        <w:tblLayout w:type="fixed"/>
        <w:tblLook w:val="04A0"/>
      </w:tblPr>
      <w:tblGrid>
        <w:gridCol w:w="562"/>
        <w:gridCol w:w="1064"/>
        <w:gridCol w:w="1039"/>
        <w:gridCol w:w="6663"/>
        <w:gridCol w:w="1559"/>
      </w:tblGrid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Baskerville Old Face" w:hAnsi="Baskerville Old Face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№</w:t>
            </w:r>
            <w:r w:rsidRPr="00451B34">
              <w:rPr>
                <w:rStyle w:val="FontStyle47"/>
                <w:rFonts w:ascii="Baskerville Old Face" w:hAnsi="Baskerville Old Face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з</w:t>
            </w:r>
            <w:r w:rsidRPr="00451B34">
              <w:rPr>
                <w:rStyle w:val="FontStyle47"/>
                <w:rFonts w:ascii="Baskerville Old Face" w:hAnsi="Baskerville Old Face"/>
                <w:b/>
                <w:sz w:val="24"/>
                <w:szCs w:val="24"/>
                <w:lang w:val="uk-UA"/>
              </w:rPr>
              <w:t>\</w:t>
            </w: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 xml:space="preserve">Дата проведе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ння</w:t>
            </w:r>
            <w:proofErr w:type="spellEnd"/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 xml:space="preserve"> уроку</w:t>
            </w: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proofErr w:type="spellStart"/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Скори-гована</w:t>
            </w:r>
            <w:proofErr w:type="spellEnd"/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 xml:space="preserve"> дата</w:t>
            </w:r>
          </w:p>
        </w:tc>
        <w:tc>
          <w:tcPr>
            <w:tcW w:w="6663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Baskerville Old Face" w:hAnsi="Baskerville Old Face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Тема</w:t>
            </w:r>
            <w:r w:rsidRPr="00451B34">
              <w:rPr>
                <w:rStyle w:val="FontStyle47"/>
                <w:rFonts w:ascii="Baskerville Old Face" w:hAnsi="Baskerville Old Face"/>
                <w:b/>
                <w:sz w:val="24"/>
                <w:szCs w:val="24"/>
                <w:lang w:val="uk-UA"/>
              </w:rPr>
              <w:t xml:space="preserve"> </w:t>
            </w: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уроку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Сторінки</w:t>
            </w:r>
            <w:r w:rsidRPr="00451B34">
              <w:rPr>
                <w:rStyle w:val="FontStyle47"/>
                <w:rFonts w:ascii="Baskerville Old Face" w:hAnsi="Baskerville Old Face"/>
                <w:b/>
                <w:sz w:val="24"/>
                <w:szCs w:val="24"/>
                <w:lang w:val="uk-UA"/>
              </w:rPr>
              <w:t xml:space="preserve"> </w:t>
            </w: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підручника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Baskerville Old Face" w:hAnsi="Baskerville Old Face"/>
                <w:b/>
                <w:sz w:val="24"/>
                <w:szCs w:val="24"/>
                <w:lang w:val="uk-UA"/>
              </w:rPr>
            </w:pPr>
          </w:p>
        </w:tc>
      </w:tr>
      <w:tr w:rsidR="00451B34" w:rsidRPr="00451B34" w:rsidTr="00DA2018">
        <w:trPr>
          <w:trHeight w:val="833"/>
        </w:trPr>
        <w:tc>
          <w:tcPr>
            <w:tcW w:w="1626" w:type="dxa"/>
            <w:gridSpan w:val="2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261" w:type="dxa"/>
            <w:gridSpan w:val="3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Theme="majorHAnsi" w:hAnsiTheme="majorHAnsi" w:cs="Cambria"/>
                <w:b/>
                <w:color w:val="0070C0"/>
                <w:sz w:val="24"/>
                <w:szCs w:val="24"/>
                <w:lang w:val="uk-UA"/>
              </w:rPr>
            </w:pPr>
            <w:r w:rsidRPr="00451B34">
              <w:rPr>
                <w:rStyle w:val="FontStyle61"/>
                <w:rFonts w:ascii="Cambria" w:hAnsi="Cambria" w:cs="Cambria"/>
                <w:color w:val="0070C0"/>
                <w:spacing w:val="40"/>
                <w:sz w:val="24"/>
                <w:szCs w:val="24"/>
                <w:lang w:val="uk-UA" w:eastAsia="uk-UA"/>
              </w:rPr>
              <w:t>Розділ</w:t>
            </w:r>
            <w:r w:rsidRPr="00451B34">
              <w:rPr>
                <w:rStyle w:val="FontStyle61"/>
                <w:rFonts w:asciiTheme="minorHAnsi" w:hAnsiTheme="minorHAnsi"/>
                <w:color w:val="0070C0"/>
                <w:spacing w:val="40"/>
                <w:sz w:val="24"/>
                <w:szCs w:val="24"/>
                <w:lang w:val="uk-UA" w:eastAsia="uk-UA"/>
              </w:rPr>
              <w:t>1.</w:t>
            </w:r>
            <w:r w:rsidRPr="00451B34">
              <w:rPr>
                <w:rStyle w:val="2CenturySchoolbook"/>
                <w:rFonts w:asciiTheme="majorHAnsi" w:hAnsiTheme="majorHAnsi"/>
                <w:color w:val="0070C0"/>
                <w:sz w:val="24"/>
                <w:szCs w:val="24"/>
              </w:rPr>
              <w:t>ЦІКАВА КНИГА ПРИРОДИ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1.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Вступ до розділу «Цікава книга природи». На порозі чарівниця осінь.</w:t>
            </w: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«Перший подих осені» (</w:t>
            </w: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 xml:space="preserve">за </w:t>
            </w:r>
            <w:r w:rsidRPr="00451B34">
              <w:rPr>
                <w:rStyle w:val="2CenturySchoolbook0"/>
                <w:rFonts w:asciiTheme="majorHAnsi" w:hAnsiTheme="majorHAnsi"/>
                <w:i w:val="0"/>
                <w:sz w:val="24"/>
                <w:szCs w:val="24"/>
                <w:lang w:eastAsia="ru-RU" w:bidi="ru-RU"/>
              </w:rPr>
              <w:t>Алевтиною Волковою</w:t>
            </w:r>
            <w:r w:rsidRPr="00451B34">
              <w:rPr>
                <w:rStyle w:val="2CenturySchoolbook0"/>
                <w:rFonts w:asciiTheme="majorHAnsi" w:hAnsiTheme="majorHAnsi"/>
                <w:sz w:val="24"/>
                <w:szCs w:val="24"/>
              </w:rPr>
              <w:t xml:space="preserve">); 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Катерина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Перелісна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«Осінні танці».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С.5-8 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2.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Осінь, ось вона, осінь!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Ліна Костенко «Вже брами літа замикає осінь», «Шипшина важко віддає плоди».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С.9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3.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bottom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Де лісова гілка — там і білка.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Микола Сингаївський «Осіння гра». Ганна Черінь «Чи ми з природою єдині». Василь Сухомлинський «Соромно перед соловейком».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С.10-13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4.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Як же гарно, чудово, привітно, ніби в казці, в осінньому лісі.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Олесь Донченко «Лісовою стежкою».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С.13-15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5.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bottom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Образи природних явищ.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«Листопад — ворота зими» </w:t>
            </w:r>
            <w:r w:rsidRPr="00451B34">
              <w:rPr>
                <w:rStyle w:val="2CenturySchoolbook0"/>
                <w:rFonts w:asciiTheme="majorHAnsi" w:hAnsiTheme="majorHAnsi"/>
                <w:sz w:val="24"/>
                <w:szCs w:val="24"/>
              </w:rPr>
              <w:t>(</w:t>
            </w:r>
            <w:r w:rsidRPr="00451B34"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  <w:t xml:space="preserve">за </w:t>
            </w:r>
            <w:r w:rsidRPr="00451B34">
              <w:rPr>
                <w:rStyle w:val="2CenturySchoolbook0"/>
                <w:rFonts w:asciiTheme="majorHAnsi" w:hAnsiTheme="majorHAnsi"/>
                <w:i w:val="0"/>
                <w:sz w:val="24"/>
                <w:szCs w:val="24"/>
                <w:lang w:eastAsia="ru-RU" w:bidi="ru-RU"/>
              </w:rPr>
              <w:t>Алевтиною Волковою)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С. 15-17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6.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Урок позакласного читання.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«Здрастуй,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школо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!»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«Позакласне 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 3-11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 xml:space="preserve">Я. </w:t>
            </w:r>
            <w:proofErr w:type="spellStart"/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>Щоголів</w:t>
            </w:r>
            <w:proofErr w:type="spellEnd"/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 xml:space="preserve"> «Вчіться, діти», П.Тичина «Квітчастий луг і дощик золотий»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с.3 - 6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rPr>
                <w:sz w:val="24"/>
                <w:szCs w:val="24"/>
                <w:lang w:val="uk-UA" w:eastAsia="ru-RU"/>
              </w:rPr>
            </w:pPr>
            <w:r w:rsidRPr="00451B34">
              <w:rPr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Максим Рильський « Ми збирали з сином на землі каштани», «Дівчина"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7– 8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9.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Наталя Забіла «Хто сильніший?»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9 – 12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 xml:space="preserve">Юрій </w:t>
            </w:r>
            <w:proofErr w:type="spellStart"/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>Старостенко</w:t>
            </w:r>
            <w:proofErr w:type="spellEnd"/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 xml:space="preserve"> «Осінній господар»,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>Олександр Підсуха «Хвалилися гриби»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13 – 16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11.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Іван Сенченко «В осінній час сім погод у нас», Леся Мовчун «Як ростуть слова»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16 – 18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12.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Урок позакласного читання «Щедра осінь»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«Позакласне 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 12-20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13.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Н. Мовчан-Карпусь «Василинка» В. Бондаренко «Як розмовляють тварини»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19 – 21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14.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М.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Яненко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«Спасибі вам, дельфіни!»,  В. Чубенко «Як ми природу захищали»</w:t>
            </w:r>
            <w:r w:rsidRPr="00451B3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 xml:space="preserve"> Підсумковий урок за розділом «Цікава книга природи».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21 – 24</w:t>
            </w:r>
          </w:p>
        </w:tc>
      </w:tr>
      <w:tr w:rsidR="00451B34" w:rsidRPr="00451B34" w:rsidTr="00DA2018">
        <w:trPr>
          <w:trHeight w:val="833"/>
        </w:trPr>
        <w:tc>
          <w:tcPr>
            <w:tcW w:w="1626" w:type="dxa"/>
            <w:gridSpan w:val="2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="Cambria" w:hAnsi="Cambria" w:cs="Cambria"/>
                <w:spacing w:val="40"/>
                <w:sz w:val="24"/>
                <w:szCs w:val="24"/>
                <w:lang w:val="uk-UA" w:eastAsia="uk-UA"/>
              </w:rPr>
            </w:pPr>
          </w:p>
        </w:tc>
        <w:tc>
          <w:tcPr>
            <w:tcW w:w="9261" w:type="dxa"/>
            <w:gridSpan w:val="3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2CenturySchoolbook"/>
                <w:rFonts w:asciiTheme="majorHAnsi" w:hAnsiTheme="majorHAnsi"/>
                <w:color w:val="0070C0"/>
                <w:sz w:val="24"/>
                <w:szCs w:val="24"/>
              </w:rPr>
            </w:pPr>
            <w:r w:rsidRPr="00451B34">
              <w:rPr>
                <w:rStyle w:val="FontStyle61"/>
                <w:rFonts w:ascii="Cambria" w:hAnsi="Cambria" w:cs="Cambria"/>
                <w:color w:val="0070C0"/>
                <w:spacing w:val="40"/>
                <w:sz w:val="24"/>
                <w:szCs w:val="24"/>
                <w:lang w:val="uk-UA" w:eastAsia="uk-UA"/>
              </w:rPr>
              <w:t>Розділ</w:t>
            </w:r>
            <w:r w:rsidRPr="00451B34">
              <w:rPr>
                <w:rStyle w:val="FontStyle61"/>
                <w:rFonts w:asciiTheme="minorHAnsi" w:hAnsiTheme="minorHAnsi"/>
                <w:color w:val="0070C0"/>
                <w:spacing w:val="40"/>
                <w:sz w:val="24"/>
                <w:szCs w:val="24"/>
                <w:lang w:val="uk-UA" w:eastAsia="uk-UA"/>
              </w:rPr>
              <w:t>2.</w:t>
            </w:r>
            <w:r w:rsidRPr="00451B34">
              <w:rPr>
                <w:rStyle w:val="2CenturySchoolbook"/>
                <w:rFonts w:asciiTheme="majorHAnsi" w:hAnsiTheme="majorHAnsi"/>
                <w:color w:val="0070C0"/>
                <w:sz w:val="24"/>
                <w:szCs w:val="24"/>
              </w:rPr>
              <w:t>ВІД СЛОВА — ДО КНИГИ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proofErr w:type="spellStart"/>
            <w:r w:rsidRPr="00451B34">
              <w:rPr>
                <w:rStyle w:val="FontStyle47"/>
                <w:rFonts w:ascii="Cambria" w:hAnsi="Cambria" w:cs="Cambria"/>
                <w:i/>
                <w:color w:val="0070C0"/>
                <w:spacing w:val="40"/>
                <w:sz w:val="24"/>
                <w:szCs w:val="24"/>
                <w:lang w:val="uk-UA" w:eastAsia="uk-UA"/>
              </w:rPr>
              <w:t>Тема</w:t>
            </w:r>
            <w:r w:rsidRPr="00451B34">
              <w:rPr>
                <w:rStyle w:val="FontStyle47"/>
                <w:rFonts w:ascii="Baskerville Old Face" w:hAnsi="Baskerville Old Face"/>
                <w:i/>
                <w:color w:val="0070C0"/>
                <w:spacing w:val="40"/>
                <w:sz w:val="24"/>
                <w:szCs w:val="24"/>
                <w:lang w:val="uk-UA" w:eastAsia="uk-UA"/>
              </w:rPr>
              <w:t>.</w:t>
            </w:r>
            <w:r w:rsidRPr="00451B34">
              <w:rPr>
                <w:rStyle w:val="2CenturySchoolbook"/>
                <w:rFonts w:asciiTheme="majorHAnsi" w:hAnsiTheme="majorHAnsi"/>
                <w:i/>
                <w:color w:val="0070C0"/>
                <w:sz w:val="24"/>
                <w:szCs w:val="24"/>
              </w:rPr>
              <w:t>Мова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i/>
                <w:color w:val="0070C0"/>
                <w:sz w:val="24"/>
                <w:szCs w:val="24"/>
              </w:rPr>
              <w:t xml:space="preserve"> — дивний скарб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15.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bottom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Вступ до розділу «Від слова — до книги».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 xml:space="preserve">Мови нема без народу, і народу без мови нема.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«Наша мова» </w:t>
            </w:r>
            <w:r w:rsidRPr="00451B34"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  <w:t>(за Аллою Коваль).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С.18-22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16.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bottom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Кожну літеру цінуй!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Дмитро Білоус «Кожну літеру ціни».  Ігор Січовик «Мова».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</w:pP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С.22-25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17.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bottom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Привчайтеся працювати зі словниками.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                                            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Олександра 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  <w:lang w:eastAsia="ru-RU" w:bidi="ru-RU"/>
              </w:rPr>
              <w:t xml:space="preserve">Савченко 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«Привчайтеся працювати зі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словника-ми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».  Дмитро Білоус «Дивне розмаїття».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Нузет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Умеров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«Диктант».                       </w:t>
            </w:r>
            <w:r w:rsidRPr="00451B3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Узагальнення знань учнів за темою «Мова — дивний скарб».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 25-28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18.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51B3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Урок позакласного читання. «Плекайте мову»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«Позакласне 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 21-29</w:t>
            </w:r>
          </w:p>
        </w:tc>
      </w:tr>
      <w:tr w:rsidR="00451B34" w:rsidRPr="00451B34" w:rsidTr="00DA2018">
        <w:trPr>
          <w:trHeight w:val="833"/>
        </w:trPr>
        <w:tc>
          <w:tcPr>
            <w:tcW w:w="1626" w:type="dxa"/>
            <w:gridSpan w:val="2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pacing w:val="40"/>
                <w:sz w:val="24"/>
                <w:szCs w:val="24"/>
                <w:lang w:val="uk-UA" w:eastAsia="uk-UA"/>
              </w:rPr>
            </w:pPr>
          </w:p>
        </w:tc>
        <w:tc>
          <w:tcPr>
            <w:tcW w:w="9261" w:type="dxa"/>
            <w:gridSpan w:val="3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pacing w:val="40"/>
                <w:sz w:val="24"/>
                <w:szCs w:val="24"/>
                <w:lang w:val="uk-UA" w:eastAsia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pacing w:val="40"/>
                <w:sz w:val="24"/>
                <w:szCs w:val="24"/>
                <w:lang w:val="uk-UA" w:eastAsia="uk-UA"/>
              </w:rPr>
              <w:t>Тема</w:t>
            </w:r>
            <w:r w:rsidRPr="00451B34">
              <w:rPr>
                <w:rStyle w:val="FontStyle47"/>
                <w:rFonts w:ascii="Baskerville Old Face" w:hAnsi="Baskerville Old Face"/>
                <w:i/>
                <w:spacing w:val="40"/>
                <w:sz w:val="24"/>
                <w:szCs w:val="24"/>
                <w:lang w:val="uk-UA" w:eastAsia="uk-UA"/>
              </w:rPr>
              <w:t>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Похвала книгам!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19.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Вступ до теми «Похвала книгам!».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Як з’явилася книга. «Як з’явилася друкована книга» </w:t>
            </w:r>
            <w:r w:rsidRPr="00451B34"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  <w:t xml:space="preserve">(за Віктором </w:t>
            </w:r>
            <w:proofErr w:type="spellStart"/>
            <w:r w:rsidRPr="00451B34"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  <w:t>Дацкевичем</w:t>
            </w:r>
            <w:proofErr w:type="spellEnd"/>
            <w:r w:rsidRPr="00451B34"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  <w:t>).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С.29-31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20.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bottom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Книги в Київській Русі.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«Як жила книга за часів Київської Русі».  «Друкар книг, перед тим небачених»</w:t>
            </w:r>
            <w:r w:rsidRPr="00451B34">
              <w:rPr>
                <w:rStyle w:val="2CenturySchoolbook0"/>
                <w:rFonts w:asciiTheme="majorHAnsi" w:hAnsiTheme="majorHAnsi"/>
                <w:sz w:val="24"/>
                <w:szCs w:val="24"/>
              </w:rPr>
              <w:t xml:space="preserve"> </w:t>
            </w:r>
            <w:r w:rsidRPr="00451B34"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  <w:t>(за Олександром Єфімовим)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 32-35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21.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Сонце — джерело світла, а книга — знань.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Дмитро Павличко «Соняшник» .  Лідія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Повх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«У бібліотеці»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С.36-39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22.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Будь допитливим.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              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Олександра 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  <w:lang w:eastAsia="ru-RU" w:bidi="ru-RU"/>
              </w:rPr>
              <w:t xml:space="preserve">Савченко 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«Чи любиш ти читати журнали?»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С.39-41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23.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bottom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Місто твоїх друзів.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«Бібліотека — затишний дім для зустрічі читача з книгою» </w:t>
            </w:r>
            <w:r w:rsidRPr="00451B34">
              <w:rPr>
                <w:rStyle w:val="2CenturySchoolbook0"/>
                <w:rFonts w:asciiTheme="majorHAnsi" w:hAnsiTheme="majorHAnsi"/>
                <w:sz w:val="24"/>
                <w:szCs w:val="24"/>
              </w:rPr>
              <w:t>(за матеріалами Державної бібліотеки України для дітей).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Підсумковий урок з розділу «Від слова — до книги».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С.42-45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24.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Урок позакласного читання.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«Любіть книгу!».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«Позакласне 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 30-38</w:t>
            </w:r>
          </w:p>
        </w:tc>
      </w:tr>
      <w:tr w:rsidR="00451B34" w:rsidRPr="00451B34" w:rsidTr="00DA2018">
        <w:trPr>
          <w:trHeight w:val="833"/>
        </w:trPr>
        <w:tc>
          <w:tcPr>
            <w:tcW w:w="1626" w:type="dxa"/>
            <w:gridSpan w:val="2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="Cambria" w:hAnsi="Cambria" w:cs="Cambria"/>
                <w:spacing w:val="40"/>
                <w:sz w:val="24"/>
                <w:szCs w:val="24"/>
                <w:lang w:val="uk-UA" w:eastAsia="uk-UA"/>
              </w:rPr>
            </w:pPr>
          </w:p>
        </w:tc>
        <w:tc>
          <w:tcPr>
            <w:tcW w:w="9261" w:type="dxa"/>
            <w:gridSpan w:val="3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="Cambria" w:hAnsi="Cambria" w:cs="Cambria"/>
                <w:spacing w:val="40"/>
                <w:sz w:val="24"/>
                <w:szCs w:val="24"/>
                <w:lang w:val="uk-UA" w:eastAsia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2CenturySchoolbook"/>
                <w:rFonts w:asciiTheme="majorHAnsi" w:hAnsiTheme="majorHAnsi"/>
                <w:color w:val="0070C0"/>
                <w:sz w:val="24"/>
                <w:szCs w:val="24"/>
              </w:rPr>
            </w:pPr>
            <w:r w:rsidRPr="00451B34">
              <w:rPr>
                <w:rStyle w:val="FontStyle61"/>
                <w:rFonts w:ascii="Cambria" w:hAnsi="Cambria" w:cs="Cambria"/>
                <w:color w:val="0070C0"/>
                <w:spacing w:val="40"/>
                <w:sz w:val="24"/>
                <w:szCs w:val="24"/>
                <w:lang w:val="uk-UA" w:eastAsia="uk-UA"/>
              </w:rPr>
              <w:t>Розділ</w:t>
            </w:r>
            <w:r w:rsidRPr="00451B34">
              <w:rPr>
                <w:rStyle w:val="FontStyle61"/>
                <w:rFonts w:asciiTheme="minorHAnsi" w:hAnsiTheme="minorHAnsi"/>
                <w:color w:val="0070C0"/>
                <w:spacing w:val="40"/>
                <w:sz w:val="24"/>
                <w:szCs w:val="24"/>
                <w:lang w:val="uk-UA" w:eastAsia="uk-UA"/>
              </w:rPr>
              <w:t>3.</w:t>
            </w:r>
            <w:r w:rsidRPr="00451B34">
              <w:rPr>
                <w:rStyle w:val="2CenturySchoolbook"/>
                <w:rFonts w:asciiTheme="majorHAnsi" w:hAnsiTheme="majorHAnsi"/>
                <w:color w:val="0070C0"/>
                <w:sz w:val="24"/>
                <w:szCs w:val="24"/>
                <w:lang w:bidi="ru-RU"/>
              </w:rPr>
              <w:t xml:space="preserve"> 3 ЧИСТОГО </w:t>
            </w:r>
            <w:r w:rsidRPr="00451B34">
              <w:rPr>
                <w:rStyle w:val="2CenturySchoolbook"/>
                <w:rFonts w:asciiTheme="majorHAnsi" w:hAnsiTheme="majorHAnsi"/>
                <w:color w:val="0070C0"/>
                <w:sz w:val="24"/>
                <w:szCs w:val="24"/>
              </w:rPr>
              <w:t>ДЖЕРЕЛА НАРОДНОЇ ТВОРЧОСТІ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proofErr w:type="spellStart"/>
            <w:r w:rsidRPr="00451B34">
              <w:rPr>
                <w:rStyle w:val="FontStyle47"/>
                <w:rFonts w:ascii="Cambria" w:hAnsi="Cambria" w:cs="Cambria"/>
                <w:i/>
                <w:color w:val="0070C0"/>
                <w:spacing w:val="40"/>
                <w:sz w:val="24"/>
                <w:szCs w:val="24"/>
                <w:lang w:val="uk-UA" w:eastAsia="uk-UA"/>
              </w:rPr>
              <w:t>Тема</w:t>
            </w:r>
            <w:r w:rsidRPr="00451B34">
              <w:rPr>
                <w:rStyle w:val="FontStyle47"/>
                <w:rFonts w:ascii="Baskerville Old Face" w:hAnsi="Baskerville Old Face"/>
                <w:i/>
                <w:color w:val="0070C0"/>
                <w:spacing w:val="40"/>
                <w:sz w:val="24"/>
                <w:szCs w:val="24"/>
                <w:lang w:val="uk-UA" w:eastAsia="uk-UA"/>
              </w:rPr>
              <w:t>.</w:t>
            </w:r>
            <w:r w:rsidRPr="00451B34">
              <w:rPr>
                <w:rStyle w:val="2CenturySchoolbook"/>
                <w:rFonts w:asciiTheme="majorHAnsi" w:hAnsiTheme="majorHAnsi"/>
                <w:i/>
                <w:color w:val="0070C0"/>
                <w:sz w:val="24"/>
                <w:szCs w:val="24"/>
              </w:rPr>
              <w:t>Чарівні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i/>
                <w:color w:val="0070C0"/>
                <w:sz w:val="24"/>
                <w:szCs w:val="24"/>
              </w:rPr>
              <w:t xml:space="preserve"> казки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25.</w:t>
            </w:r>
          </w:p>
          <w:p w:rsidR="00451B34" w:rsidRPr="00451B34" w:rsidRDefault="00451B34" w:rsidP="00DA2018">
            <w:pPr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Вступ до розділу «3 чистого джерела народної творчості».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Прославлення героїзму в чарівних казках.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«Кирило Кожум’яка» </w:t>
            </w:r>
            <w:r w:rsidRPr="00451B34"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  <w:t>(Українська народна казка</w:t>
            </w:r>
            <w:r w:rsidRPr="00451B34">
              <w:rPr>
                <w:rStyle w:val="2CenturySchoolbook0"/>
                <w:rFonts w:asciiTheme="majorHAnsi" w:hAnsiTheme="majorHAnsi"/>
                <w:sz w:val="24"/>
                <w:szCs w:val="24"/>
              </w:rPr>
              <w:t>)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 46-50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26.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За добро добром платять.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«Кривенька качечка» </w:t>
            </w:r>
            <w:r w:rsidRPr="00451B34"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  <w:t>(Українська народна казка)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eastAsia="Century Schoolbook" w:hAnsiTheme="majorHAnsi" w:cs="Century Schoolbook"/>
                <w:b w:val="0"/>
                <w:bCs w:val="0"/>
                <w:color w:val="000000"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Українські народні загадки.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 50-53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27.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Cs/>
                <w:sz w:val="24"/>
                <w:szCs w:val="24"/>
                <w:shd w:val="clear" w:color="auto" w:fill="FFFFFF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«Золотий черевичок» </w:t>
            </w:r>
            <w:r w:rsidRPr="00451B34"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  <w:t>(Українська народна казка)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25 – 30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28.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>«Срібне блюдечко і наливне яблучко» (Російська народна казка)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32 – 37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29.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>«Золота гуска» (Німецька народна казка)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37 – 42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30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Урок позакласного читання.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«Народ скаже — як зав’яже».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«Позакласне 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 38-46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31.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«Та я ж» (Англійська народна казка)</w:t>
            </w:r>
            <w:r w:rsidRPr="00451B3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42-45</w:t>
            </w:r>
          </w:p>
        </w:tc>
      </w:tr>
      <w:tr w:rsidR="00451B34" w:rsidRPr="00451B34" w:rsidTr="00DA2018">
        <w:trPr>
          <w:trHeight w:val="833"/>
        </w:trPr>
        <w:tc>
          <w:tcPr>
            <w:tcW w:w="1626" w:type="dxa"/>
            <w:gridSpan w:val="2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pacing w:val="40"/>
                <w:sz w:val="24"/>
                <w:szCs w:val="24"/>
                <w:lang w:val="uk-UA" w:eastAsia="uk-UA"/>
              </w:rPr>
            </w:pPr>
          </w:p>
        </w:tc>
        <w:tc>
          <w:tcPr>
            <w:tcW w:w="9261" w:type="dxa"/>
            <w:gridSpan w:val="3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pacing w:val="40"/>
                <w:sz w:val="24"/>
                <w:szCs w:val="24"/>
                <w:lang w:val="uk-UA" w:eastAsia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color w:val="0070C0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color w:val="0070C0"/>
                <w:spacing w:val="40"/>
                <w:sz w:val="24"/>
                <w:szCs w:val="24"/>
                <w:lang w:val="uk-UA" w:eastAsia="uk-UA"/>
              </w:rPr>
              <w:t>Тема</w:t>
            </w:r>
            <w:r w:rsidRPr="00451B34">
              <w:rPr>
                <w:rStyle w:val="FontStyle47"/>
                <w:rFonts w:ascii="Baskerville Old Face" w:hAnsi="Baskerville Old Face"/>
                <w:i/>
                <w:color w:val="0070C0"/>
                <w:spacing w:val="40"/>
                <w:sz w:val="24"/>
                <w:szCs w:val="24"/>
                <w:lang w:val="uk-UA" w:eastAsia="uk-UA"/>
              </w:rPr>
              <w:t>.</w:t>
            </w:r>
            <w:r w:rsidRPr="00451B34">
              <w:rPr>
                <w:rStyle w:val="2CenturySchoolbook"/>
                <w:rFonts w:asciiTheme="majorHAnsi" w:hAnsiTheme="majorHAnsi"/>
                <w:color w:val="0070C0"/>
                <w:sz w:val="24"/>
                <w:szCs w:val="24"/>
              </w:rPr>
              <w:t xml:space="preserve"> </w:t>
            </w:r>
            <w:r w:rsidRPr="00451B34">
              <w:rPr>
                <w:rStyle w:val="2CenturySchoolbook"/>
                <w:rFonts w:asciiTheme="majorHAnsi" w:hAnsiTheme="majorHAnsi"/>
                <w:i/>
                <w:color w:val="0070C0"/>
                <w:sz w:val="24"/>
                <w:szCs w:val="24"/>
              </w:rPr>
              <w:t>Народні пісні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32.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bottom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Вступ до теми «Народні пісні».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«Два півники» </w:t>
            </w:r>
            <w:r w:rsidRPr="00451B34">
              <w:rPr>
                <w:rStyle w:val="2CenturySchoolbook0"/>
                <w:rFonts w:asciiTheme="majorHAnsi" w:hAnsiTheme="majorHAnsi"/>
                <w:sz w:val="24"/>
                <w:szCs w:val="24"/>
              </w:rPr>
              <w:t>(українська дитяча пісенька</w:t>
            </w:r>
            <w:r w:rsidRPr="00451B34"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  <w:t>).</w:t>
            </w:r>
            <w:r w:rsidRPr="00451B34">
              <w:rPr>
                <w:rStyle w:val="2CenturySchoolbook0"/>
                <w:rFonts w:asciiTheme="majorHAnsi" w:hAnsiTheme="majorHAnsi"/>
                <w:sz w:val="24"/>
                <w:szCs w:val="24"/>
              </w:rPr>
              <w:t xml:space="preserve"> 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«Грицю, Грицю» </w:t>
            </w:r>
            <w:r w:rsidRPr="00451B34">
              <w:rPr>
                <w:rStyle w:val="2CenturySchoolbook0"/>
                <w:rFonts w:asciiTheme="majorHAnsi" w:hAnsiTheme="majorHAnsi"/>
                <w:sz w:val="24"/>
                <w:szCs w:val="24"/>
              </w:rPr>
              <w:t>(жартівлива народна пісня)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С.54-55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33.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Традиції українського народу.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«Пісенька житнього віночка» </w:t>
            </w:r>
            <w:r w:rsidRPr="00451B34">
              <w:rPr>
                <w:rStyle w:val="2CenturySchoolbook0"/>
                <w:rFonts w:asciiTheme="majorHAnsi" w:hAnsiTheme="majorHAnsi"/>
                <w:sz w:val="24"/>
                <w:szCs w:val="24"/>
              </w:rPr>
              <w:t xml:space="preserve">(українська народна пісня).   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0"/>
                <w:rFonts w:asciiTheme="majorHAnsi" w:hAnsiTheme="majorHAnsi"/>
                <w:i w:val="0"/>
                <w:sz w:val="24"/>
                <w:szCs w:val="24"/>
              </w:rPr>
              <w:t>« Три товариші»</w:t>
            </w:r>
            <w:r w:rsidRPr="00451B34">
              <w:rPr>
                <w:rStyle w:val="2CenturySchoolbook0"/>
                <w:rFonts w:asciiTheme="majorHAnsi" w:hAnsiTheme="majorHAnsi"/>
                <w:sz w:val="24"/>
                <w:szCs w:val="24"/>
              </w:rPr>
              <w:t xml:space="preserve"> (українська народна пісня).   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0"/>
                <w:rFonts w:asciiTheme="majorHAnsi" w:hAnsiTheme="majorHAnsi"/>
                <w:sz w:val="24"/>
                <w:szCs w:val="24"/>
              </w:rPr>
              <w:t xml:space="preserve"> 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С.56;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31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sz w:val="24"/>
                <w:szCs w:val="24"/>
                <w:lang w:val="uk-UA"/>
              </w:rPr>
              <w:t>34.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Золоті зернята народної мудрості.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Прислів’я. Скоромовки. Загадки.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Мирилки</w:t>
            </w:r>
            <w:proofErr w:type="spellEnd"/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eastAsia="Century Schoolbook" w:hAnsiTheme="majorHAnsi" w:cs="Century Schoolbook"/>
                <w:bCs w:val="0"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Підсумковий урок за розділом «3 чистого джерела народної творчості».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 57-60;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32</w:t>
            </w:r>
          </w:p>
        </w:tc>
      </w:tr>
      <w:tr w:rsidR="00451B34" w:rsidRPr="00451B34" w:rsidTr="00DA2018">
        <w:trPr>
          <w:trHeight w:val="833"/>
        </w:trPr>
        <w:tc>
          <w:tcPr>
            <w:tcW w:w="1626" w:type="dxa"/>
            <w:gridSpan w:val="2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="Cambria" w:hAnsi="Cambria" w:cs="Cambria"/>
                <w:spacing w:val="40"/>
                <w:sz w:val="24"/>
                <w:szCs w:val="24"/>
                <w:lang w:val="uk-UA" w:eastAsia="uk-UA"/>
              </w:rPr>
            </w:pPr>
          </w:p>
        </w:tc>
        <w:tc>
          <w:tcPr>
            <w:tcW w:w="9261" w:type="dxa"/>
            <w:gridSpan w:val="3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="Cambria" w:hAnsi="Cambria" w:cs="Cambria"/>
                <w:color w:val="0070C0"/>
                <w:spacing w:val="40"/>
                <w:sz w:val="24"/>
                <w:szCs w:val="24"/>
                <w:lang w:val="uk-UA" w:eastAsia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hAnsiTheme="majorHAnsi" w:cs="Cambria"/>
                <w:b/>
                <w:color w:val="0070C0"/>
                <w:sz w:val="24"/>
                <w:szCs w:val="24"/>
                <w:lang w:val="uk-UA"/>
              </w:rPr>
            </w:pPr>
            <w:r w:rsidRPr="00451B34">
              <w:rPr>
                <w:rStyle w:val="FontStyle61"/>
                <w:rFonts w:ascii="Cambria" w:hAnsi="Cambria" w:cs="Cambria"/>
                <w:color w:val="0070C0"/>
                <w:spacing w:val="40"/>
                <w:sz w:val="24"/>
                <w:szCs w:val="24"/>
                <w:lang w:val="uk-UA" w:eastAsia="uk-UA"/>
              </w:rPr>
              <w:t>Розділ</w:t>
            </w:r>
            <w:r w:rsidRPr="00451B34">
              <w:rPr>
                <w:rStyle w:val="FontStyle61"/>
                <w:rFonts w:asciiTheme="minorHAnsi" w:hAnsiTheme="minorHAnsi"/>
                <w:color w:val="0070C0"/>
                <w:spacing w:val="40"/>
                <w:sz w:val="24"/>
                <w:szCs w:val="24"/>
                <w:lang w:val="uk-UA" w:eastAsia="uk-UA"/>
              </w:rPr>
              <w:t xml:space="preserve">4.        </w:t>
            </w:r>
            <w:r w:rsidRPr="00451B34">
              <w:rPr>
                <w:rStyle w:val="2CenturySchoolbook"/>
                <w:rFonts w:asciiTheme="majorHAnsi" w:hAnsiTheme="majorHAnsi"/>
                <w:color w:val="0070C0"/>
                <w:sz w:val="24"/>
                <w:szCs w:val="24"/>
              </w:rPr>
              <w:t xml:space="preserve"> ЛІТЕРАТУРНІ КАЗКИ Й П’ЄСА-КАЗКА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35.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Вступ до розділу «Літературні казки й п’єса-казка».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 xml:space="preserve"> </w:t>
            </w: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Раз добром налите серце — ввік не прохо</w:t>
            </w: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softHyphen/>
              <w:t>лоне.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eastAsia="Century Schoolbook" w:hAnsiTheme="majorHAnsi" w:cs="Century Schoolbook"/>
                <w:b w:val="0"/>
                <w:bCs w:val="0"/>
                <w:color w:val="000000"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Валентин Бичко «Казка-вигадка». Анатолій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Дімаров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«Для чого людині серце».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С.61-66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36.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51B3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Урок позакласного читання. «Літературні казки»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«Позакласне 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С.46-55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37.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Залізо іржа роз’їдає, заздрісний від заздрощів погибає.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Вадим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Скомаровський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«Чому в морі вода солона?»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С.67-71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38.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На чужий труд ласий не будь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.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eastAsia="Century Schoolbook" w:hAnsiTheme="majorHAnsi" w:cs="Century Schoolbook"/>
                <w:b w:val="0"/>
                <w:bCs w:val="0"/>
                <w:color w:val="000000"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Юрій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Ярмиш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«Місто дружних майстрів»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С.71-77</w:t>
            </w:r>
          </w:p>
        </w:tc>
      </w:tr>
      <w:tr w:rsidR="00451B34" w:rsidRPr="00451B34" w:rsidTr="00451B34">
        <w:trPr>
          <w:trHeight w:val="688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39.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>Всеволод Нестайко « Суд у цирку»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С.77-82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40.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>О. Зима «Закляття золота й вогню»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47 – 54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41.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 xml:space="preserve">Ю. </w:t>
            </w:r>
            <w:proofErr w:type="spellStart"/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>Ярмиш</w:t>
            </w:r>
            <w:proofErr w:type="spellEnd"/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 xml:space="preserve"> «Музична історія»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55 – 57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42.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bottom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Урок позакласного читання. Прийшла зима біловолоса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«Позакласне 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С.72-81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43.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bottom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>І. Калинець « Про що розповіли незабудки». Письмова навчальна  самостійна робота.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58-60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44.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bottom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П’єса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–казка</w:t>
            </w:r>
            <w:proofErr w:type="spellEnd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   О. Олесь «Бабусина пригода». 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Наталя Забіла «У дитячому театрі».</w:t>
            </w: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Перевырна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 xml:space="preserve"> робота. Читання вголос.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Підсумковий урок за розділом «Літературні казки й п’єса-казка»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 83-92</w:t>
            </w:r>
          </w:p>
        </w:tc>
      </w:tr>
      <w:tr w:rsidR="00451B34" w:rsidRPr="00451B34" w:rsidTr="00451B34">
        <w:trPr>
          <w:trHeight w:val="530"/>
        </w:trPr>
        <w:tc>
          <w:tcPr>
            <w:tcW w:w="10887" w:type="dxa"/>
            <w:gridSpan w:val="5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color w:val="0070C0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color w:val="0070C0"/>
                <w:sz w:val="24"/>
                <w:szCs w:val="24"/>
                <w:lang w:val="uk-UA"/>
              </w:rPr>
              <w:t>Тема. Зачарувала все зима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45.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>Бобенко</w:t>
            </w:r>
            <w:proofErr w:type="spellEnd"/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>. Зима. І. Сенченко «Пастух рогатий»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читати»,                   с.  74-77 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46.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  <w:t xml:space="preserve">І.Малкович «Святий Миколай». Веселе слово. М. </w:t>
            </w:r>
            <w:proofErr w:type="spellStart"/>
            <w:r w:rsidRPr="00451B34"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  <w:t>Карем</w:t>
            </w:r>
            <w:proofErr w:type="spellEnd"/>
            <w:r w:rsidRPr="00451B34"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  <w:t xml:space="preserve"> «Молитва школярів»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78- 79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47.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А.Коваль  «Скільки років Діду Морозу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rPr>
                <w:sz w:val="24"/>
                <w:szCs w:val="24"/>
                <w:lang w:val="uk-UA" w:eastAsia="ru-RU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79-81</w:t>
            </w:r>
          </w:p>
        </w:tc>
      </w:tr>
      <w:tr w:rsidR="00451B34" w:rsidRPr="00451B34" w:rsidTr="00DA2018">
        <w:trPr>
          <w:trHeight w:val="833"/>
        </w:trPr>
        <w:tc>
          <w:tcPr>
            <w:tcW w:w="562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48.</w:t>
            </w:r>
          </w:p>
        </w:tc>
        <w:tc>
          <w:tcPr>
            <w:tcW w:w="1064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3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663" w:type="dxa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За Д. Чередниченком «Рідні краєвиди», І. Жиленко «Здійсниться все…»</w:t>
            </w:r>
          </w:p>
        </w:tc>
        <w:tc>
          <w:tcPr>
            <w:tcW w:w="155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81-84</w:t>
            </w:r>
          </w:p>
        </w:tc>
      </w:tr>
    </w:tbl>
    <w:p w:rsidR="00451B34" w:rsidRPr="00451B34" w:rsidRDefault="00451B34" w:rsidP="00451B34">
      <w:pPr>
        <w:rPr>
          <w:sz w:val="24"/>
          <w:szCs w:val="24"/>
          <w:lang w:val="uk-UA"/>
        </w:rPr>
        <w:sectPr w:rsidR="00451B34" w:rsidRPr="00451B34" w:rsidSect="001D7479">
          <w:pgSz w:w="11906" w:h="16838"/>
          <w:pgMar w:top="568" w:right="850" w:bottom="993" w:left="1701" w:header="708" w:footer="708" w:gutter="0"/>
          <w:cols w:space="708"/>
          <w:docGrid w:linePitch="360"/>
        </w:sectPr>
      </w:pPr>
      <w:r w:rsidRPr="00451B34">
        <w:rPr>
          <w:sz w:val="24"/>
          <w:szCs w:val="24"/>
          <w:lang w:val="uk-UA"/>
        </w:rPr>
        <w:tab/>
      </w:r>
      <w:r w:rsidRPr="00451B34">
        <w:rPr>
          <w:sz w:val="24"/>
          <w:szCs w:val="24"/>
          <w:lang w:val="uk-UA"/>
        </w:rPr>
        <w:tab/>
      </w:r>
      <w:r w:rsidRPr="00451B34">
        <w:rPr>
          <w:sz w:val="24"/>
          <w:szCs w:val="24"/>
          <w:lang w:val="uk-UA"/>
        </w:rPr>
        <w:tab/>
      </w:r>
      <w:r w:rsidRPr="00451B34">
        <w:rPr>
          <w:sz w:val="24"/>
          <w:szCs w:val="24"/>
          <w:lang w:val="uk-UA"/>
        </w:rPr>
        <w:tab/>
      </w:r>
      <w:r w:rsidRPr="00451B34">
        <w:rPr>
          <w:sz w:val="24"/>
          <w:szCs w:val="24"/>
          <w:lang w:val="uk-UA"/>
        </w:rPr>
        <w:tab/>
      </w:r>
      <w:r w:rsidRPr="00451B34">
        <w:rPr>
          <w:sz w:val="24"/>
          <w:szCs w:val="24"/>
          <w:lang w:val="uk-UA"/>
        </w:rPr>
        <w:tab/>
      </w:r>
    </w:p>
    <w:p w:rsidR="00451B34" w:rsidRPr="00451B34" w:rsidRDefault="00451B34" w:rsidP="00451B34">
      <w:pPr>
        <w:pStyle w:val="Style27"/>
        <w:widowControl/>
        <w:rPr>
          <w:rStyle w:val="FontStyle61"/>
          <w:rFonts w:ascii="Baskerville Old Face" w:hAnsi="Baskerville Old Face"/>
          <w:color w:val="00B050"/>
          <w:spacing w:val="40"/>
          <w:sz w:val="24"/>
          <w:szCs w:val="24"/>
          <w:lang w:val="uk-UA" w:eastAsia="uk-UA"/>
        </w:rPr>
      </w:pPr>
      <w:r w:rsidRPr="00451B34">
        <w:rPr>
          <w:rStyle w:val="FontStyle61"/>
          <w:rFonts w:ascii="Cambria" w:hAnsi="Cambria" w:cs="Cambria"/>
          <w:color w:val="00B050"/>
          <w:spacing w:val="40"/>
          <w:sz w:val="24"/>
          <w:szCs w:val="24"/>
          <w:lang w:val="uk-UA" w:eastAsia="uk-UA"/>
        </w:rPr>
        <w:lastRenderedPageBreak/>
        <w:t xml:space="preserve">                                   ІІ</w:t>
      </w:r>
      <w:r w:rsidRPr="00451B34">
        <w:rPr>
          <w:rStyle w:val="FontStyle61"/>
          <w:rFonts w:ascii="Baskerville Old Face" w:hAnsi="Baskerville Old Face"/>
          <w:color w:val="00B050"/>
          <w:sz w:val="24"/>
          <w:szCs w:val="24"/>
          <w:lang w:val="uk-UA" w:eastAsia="uk-UA"/>
        </w:rPr>
        <w:t xml:space="preserve"> </w:t>
      </w:r>
      <w:r w:rsidRPr="00451B34">
        <w:rPr>
          <w:rStyle w:val="FontStyle61"/>
          <w:rFonts w:ascii="Cambria" w:hAnsi="Cambria" w:cs="Cambria"/>
          <w:color w:val="00B050"/>
          <w:spacing w:val="40"/>
          <w:sz w:val="24"/>
          <w:szCs w:val="24"/>
          <w:lang w:val="uk-UA" w:eastAsia="uk-UA"/>
        </w:rPr>
        <w:t>СЕМЕСТР</w:t>
      </w:r>
    </w:p>
    <w:p w:rsidR="00451B34" w:rsidRPr="00451B34" w:rsidRDefault="00451B34" w:rsidP="00451B34">
      <w:pPr>
        <w:pStyle w:val="Style3"/>
        <w:widowControl/>
        <w:spacing w:before="5" w:line="240" w:lineRule="auto"/>
        <w:jc w:val="center"/>
        <w:rPr>
          <w:rStyle w:val="FontStyle47"/>
          <w:rFonts w:ascii="Bookman Old Style" w:hAnsi="Bookman Old Style"/>
          <w:i/>
          <w:sz w:val="24"/>
          <w:szCs w:val="24"/>
          <w:lang w:val="uk-UA"/>
        </w:rPr>
      </w:pPr>
      <w:r w:rsidRPr="00451B34">
        <w:rPr>
          <w:rStyle w:val="FontStyle47"/>
          <w:rFonts w:ascii="Bookman Old Style" w:hAnsi="Bookman Old Style"/>
          <w:i/>
          <w:sz w:val="24"/>
          <w:szCs w:val="24"/>
        </w:rPr>
        <w:t>(</w:t>
      </w:r>
      <w:r w:rsidRPr="00451B34">
        <w:rPr>
          <w:rStyle w:val="FontStyle47"/>
          <w:rFonts w:ascii="Bookman Old Style" w:hAnsi="Bookman Old Style"/>
          <w:i/>
          <w:sz w:val="24"/>
          <w:szCs w:val="24"/>
          <w:lang w:val="uk-UA"/>
        </w:rPr>
        <w:t xml:space="preserve"> 4 години на тиждень)</w:t>
      </w:r>
    </w:p>
    <w:p w:rsidR="00451B34" w:rsidRPr="00451B34" w:rsidRDefault="00451B34" w:rsidP="00451B34">
      <w:pPr>
        <w:pStyle w:val="Style3"/>
        <w:widowControl/>
        <w:spacing w:before="5" w:line="240" w:lineRule="auto"/>
        <w:jc w:val="center"/>
        <w:rPr>
          <w:rStyle w:val="FontStyle47"/>
          <w:rFonts w:ascii="Bookman Old Style" w:hAnsi="Bookman Old Style"/>
          <w:i/>
          <w:sz w:val="24"/>
          <w:szCs w:val="24"/>
          <w:lang w:val="uk-UA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636"/>
        <w:gridCol w:w="1185"/>
        <w:gridCol w:w="1083"/>
        <w:gridCol w:w="6159"/>
        <w:gridCol w:w="1569"/>
      </w:tblGrid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i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Baskerville Old Face" w:hAnsi="Baskerville Old Face"/>
                <w:b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i/>
                <w:sz w:val="24"/>
                <w:szCs w:val="24"/>
                <w:lang w:val="uk-UA"/>
              </w:rPr>
              <w:t>№</w:t>
            </w:r>
            <w:r w:rsidRPr="00451B34">
              <w:rPr>
                <w:rStyle w:val="FontStyle47"/>
                <w:rFonts w:ascii="Baskerville Old Face" w:hAnsi="Baskerville Old Face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  <w:t>з</w:t>
            </w:r>
            <w:r w:rsidRPr="00451B34">
              <w:rPr>
                <w:rStyle w:val="FontStyle47"/>
                <w:rFonts w:ascii="Baskerville Old Face" w:hAnsi="Baskerville Old Face"/>
                <w:b/>
                <w:i/>
                <w:sz w:val="24"/>
                <w:szCs w:val="24"/>
                <w:lang w:val="uk-UA"/>
              </w:rPr>
              <w:t>\</w:t>
            </w:r>
            <w:r w:rsidRPr="00451B34"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 w:right="-59"/>
              <w:jc w:val="left"/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 w:right="-59"/>
              <w:jc w:val="left"/>
              <w:rPr>
                <w:rStyle w:val="FontStyle47"/>
                <w:rFonts w:ascii="Baskerville Old Face" w:hAnsi="Baskerville Old Face"/>
                <w:b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  <w:t xml:space="preserve">     Дата</w:t>
            </w:r>
            <w:r w:rsidRPr="00451B34">
              <w:rPr>
                <w:rStyle w:val="FontStyle47"/>
                <w:rFonts w:ascii="Baskerville Old Face" w:hAnsi="Baskerville Old Face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  <w:t>проведен-ня</w:t>
            </w:r>
            <w:proofErr w:type="spellEnd"/>
            <w:r w:rsidRPr="00451B34"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  <w:t xml:space="preserve"> уроку</w:t>
            </w: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right="-119"/>
              <w:jc w:val="left"/>
              <w:rPr>
                <w:rStyle w:val="FontStyle47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51B34">
              <w:rPr>
                <w:rStyle w:val="FontStyle47"/>
                <w:b/>
                <w:i/>
                <w:sz w:val="24"/>
                <w:szCs w:val="24"/>
                <w:lang w:val="uk-UA"/>
              </w:rPr>
              <w:t>Скориго-вана</w:t>
            </w:r>
            <w:proofErr w:type="spellEnd"/>
            <w:r w:rsidRPr="00451B34">
              <w:rPr>
                <w:rStyle w:val="FontStyle47"/>
                <w:b/>
                <w:i/>
                <w:sz w:val="24"/>
                <w:szCs w:val="24"/>
                <w:lang w:val="uk-UA"/>
              </w:rPr>
              <w:t xml:space="preserve">  дата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Baskerville Old Face" w:hAnsi="Baskerville Old Face"/>
                <w:b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  <w:t>Тема</w:t>
            </w:r>
            <w:r w:rsidRPr="00451B34">
              <w:rPr>
                <w:rStyle w:val="FontStyle47"/>
                <w:rFonts w:ascii="Baskerville Old Face" w:hAnsi="Baskerville Old Face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451B34"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  <w:t>уроку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  <w:t>Сторінки</w:t>
            </w:r>
            <w:r w:rsidRPr="00451B34">
              <w:rPr>
                <w:rStyle w:val="FontStyle47"/>
                <w:rFonts w:ascii="Baskerville Old Face" w:hAnsi="Baskerville Old Face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451B34"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  <w:t>підручника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176" w:hanging="176"/>
              <w:jc w:val="left"/>
              <w:rPr>
                <w:rStyle w:val="FontStyle47"/>
                <w:rFonts w:ascii="Bookman Old Style" w:hAnsi="Bookman Old Style"/>
                <w:i/>
                <w:sz w:val="24"/>
                <w:szCs w:val="24"/>
                <w:lang w:val="uk-UA"/>
              </w:rPr>
            </w:pPr>
          </w:p>
        </w:tc>
      </w:tr>
      <w:tr w:rsidR="00451B34" w:rsidRPr="00451B34" w:rsidTr="00DA2018">
        <w:tc>
          <w:tcPr>
            <w:tcW w:w="10632" w:type="dxa"/>
            <w:gridSpan w:val="5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Theme="majorHAnsi" w:hAnsiTheme="majorHAnsi" w:cs="Cambria"/>
                <w:color w:val="0070C0"/>
                <w:spacing w:val="40"/>
                <w:sz w:val="24"/>
                <w:szCs w:val="24"/>
                <w:lang w:val="uk-UA" w:eastAsia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Theme="majorHAnsi" w:hAnsiTheme="majorHAnsi"/>
                <w:color w:val="0070C0"/>
                <w:spacing w:val="40"/>
                <w:sz w:val="24"/>
                <w:szCs w:val="24"/>
                <w:lang w:val="uk-UA" w:eastAsia="uk-UA"/>
              </w:rPr>
            </w:pPr>
            <w:r w:rsidRPr="00451B34">
              <w:rPr>
                <w:rStyle w:val="FontStyle61"/>
                <w:rFonts w:asciiTheme="majorHAnsi" w:hAnsiTheme="majorHAnsi" w:cs="Cambria"/>
                <w:color w:val="0070C0"/>
                <w:spacing w:val="40"/>
                <w:sz w:val="24"/>
                <w:szCs w:val="24"/>
                <w:lang w:val="uk-UA" w:eastAsia="uk-UA"/>
              </w:rPr>
              <w:t>Розділ</w:t>
            </w:r>
            <w:r w:rsidRPr="00451B34">
              <w:rPr>
                <w:rStyle w:val="FontStyle61"/>
                <w:rFonts w:asciiTheme="majorHAnsi" w:hAnsiTheme="majorHAnsi"/>
                <w:color w:val="0070C0"/>
                <w:spacing w:val="40"/>
                <w:sz w:val="24"/>
                <w:szCs w:val="24"/>
                <w:lang w:val="uk-UA" w:eastAsia="uk-UA"/>
              </w:rPr>
              <w:t>5. БАЙКИ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Theme="majorHAnsi" w:hAnsiTheme="majorHAnsi" w:cs="Cambria"/>
                <w:sz w:val="24"/>
                <w:szCs w:val="24"/>
                <w:lang w:val="uk-UA"/>
              </w:rPr>
            </w:pP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49.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Вступ до розділу «Байки». Що таке байка, і хто такий байкар?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i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Леонід Глібов «Лебідь, Щука і Рак» (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>напам’ять)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 93-94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50.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Тяжко тому жити, хто не хоче робити.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Леонід Глібов «Коник-стрибунець».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С.95-96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51.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Не смійся з другого, щоб тобі не було того.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Леонід Глібов «Чиж та Голуб».</w:t>
            </w: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Підсумковий урок за розділом «Байки»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С.97-99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52.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Урок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 xml:space="preserve"> </w:t>
            </w: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позакласного читання.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 xml:space="preserve"> Повчання байок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«Позакласне 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С.56-63</w:t>
            </w:r>
          </w:p>
        </w:tc>
      </w:tr>
      <w:tr w:rsidR="00451B34" w:rsidRPr="00451B34" w:rsidTr="00DA2018">
        <w:tc>
          <w:tcPr>
            <w:tcW w:w="10632" w:type="dxa"/>
            <w:gridSpan w:val="5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i/>
                <w:color w:val="0070C0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color w:val="0070C0"/>
                <w:sz w:val="24"/>
                <w:szCs w:val="24"/>
                <w:lang w:val="uk-UA"/>
              </w:rPr>
            </w:pPr>
            <w:proofErr w:type="spellStart"/>
            <w:r w:rsidRPr="00451B34">
              <w:rPr>
                <w:rStyle w:val="FontStyle61"/>
                <w:rFonts w:asciiTheme="majorHAnsi" w:hAnsiTheme="majorHAnsi" w:cs="Cambria"/>
                <w:color w:val="0070C0"/>
                <w:spacing w:val="40"/>
                <w:sz w:val="24"/>
                <w:szCs w:val="24"/>
                <w:lang w:val="uk-UA" w:eastAsia="uk-UA"/>
              </w:rPr>
              <w:t>Розділ.</w:t>
            </w:r>
            <w:r w:rsidRPr="00451B34">
              <w:rPr>
                <w:rStyle w:val="FontStyle47"/>
                <w:rFonts w:ascii="Cambria" w:hAnsi="Cambria" w:cs="Cambria"/>
                <w:b/>
                <w:color w:val="0070C0"/>
                <w:sz w:val="24"/>
                <w:szCs w:val="24"/>
                <w:lang w:val="uk-UA"/>
              </w:rPr>
              <w:t>СВІТ</w:t>
            </w:r>
            <w:proofErr w:type="spellEnd"/>
            <w:r w:rsidRPr="00451B34">
              <w:rPr>
                <w:rStyle w:val="FontStyle47"/>
                <w:rFonts w:ascii="Cambria" w:hAnsi="Cambria" w:cs="Cambria"/>
                <w:b/>
                <w:color w:val="0070C0"/>
                <w:sz w:val="24"/>
                <w:szCs w:val="24"/>
                <w:lang w:val="uk-UA"/>
              </w:rPr>
              <w:t xml:space="preserve"> ДИТИНСТВА У ПОЕЗІЇ І ПРОЗІ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i/>
                <w:color w:val="0070C0"/>
                <w:sz w:val="24"/>
                <w:szCs w:val="24"/>
                <w:lang w:val="uk-UA"/>
              </w:rPr>
            </w:pPr>
          </w:p>
        </w:tc>
      </w:tr>
      <w:tr w:rsidR="00451B34" w:rsidRPr="00451B34" w:rsidTr="00DA2018">
        <w:tc>
          <w:tcPr>
            <w:tcW w:w="10632" w:type="dxa"/>
            <w:gridSpan w:val="5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Theme="majorHAnsi" w:hAnsiTheme="majorHAnsi" w:cs="Cambria"/>
                <w:color w:val="0070C0"/>
                <w:spacing w:val="40"/>
                <w:sz w:val="24"/>
                <w:szCs w:val="24"/>
                <w:lang w:val="uk-UA" w:eastAsia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i/>
                <w:color w:val="0070C0"/>
                <w:sz w:val="24"/>
                <w:szCs w:val="24"/>
                <w:lang w:val="uk-UA"/>
              </w:rPr>
              <w:t>Тема.</w:t>
            </w:r>
            <w:r w:rsidRPr="00451B34">
              <w:rPr>
                <w:rStyle w:val="FontStyle61"/>
                <w:rFonts w:asciiTheme="majorHAnsi" w:hAnsiTheme="majorHAnsi" w:cs="Cambria"/>
                <w:color w:val="0070C0"/>
                <w:spacing w:val="40"/>
                <w:sz w:val="24"/>
                <w:szCs w:val="24"/>
                <w:lang w:val="uk-UA" w:eastAsia="uk-UA"/>
              </w:rPr>
              <w:t xml:space="preserve"> ПОЕТИЧНІ ТВОРИ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color w:val="0070C0"/>
                <w:sz w:val="24"/>
                <w:szCs w:val="24"/>
                <w:lang w:val="uk-UA"/>
              </w:rPr>
            </w:pP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53.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Вступ до розділу «Світ дитинства у поезії і прозі».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Леся Українка «Як дитиною, бувало...», «Мамо, іде вже зима» (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>уривок напам’ять)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С.100-102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54.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Про дитинство славетних українців. О. Крушельницька «Мамин дарунок» (скорочено).  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88– 90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55.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Леся Українка  «Вечірня година» (Коханій мамі)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с.90-91                   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56.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Серцем розуміти картини природи.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Олександр Олесь «Згадую: так я в дитинстві любив...»; «Серед краси».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С.102-103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57.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Дмитро Павличко — дітям.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«Дмитро Павличко» </w:t>
            </w:r>
            <w:r w:rsidRPr="00451B34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(про нього).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Дмитро Павличко «Мрія»; «Гном».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С.104-105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58.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Грицько Бойко — майстер веселого цеху.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Грицько Бойко «Як невдаха виступав» 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>(напам’ять),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«Сашко».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Веселинки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. Скоромовки.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 106-107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59.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Особливий і неповторний світ віршів Анатолія Качана.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Анатолій Качан «Дівчинка і море»;</w:t>
            </w:r>
            <w:r w:rsidRPr="00451B34">
              <w:rPr>
                <w:rStyle w:val="FontStyle50"/>
                <w:rFonts w:asciiTheme="majorHAnsi" w:hAnsiTheme="majorHAnsi"/>
                <w:b/>
              </w:rPr>
              <w:t xml:space="preserve"> 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«Біля тихого Дунаю».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С.108-110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lastRenderedPageBreak/>
              <w:t>60.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  <w:u w:val="single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 xml:space="preserve">Урок позакласного читання. 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 xml:space="preserve">Вчинки дітей через 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lastRenderedPageBreak/>
              <w:t>призму віршів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lastRenderedPageBreak/>
              <w:t xml:space="preserve">«Позакласне </w:t>
            </w: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lastRenderedPageBreak/>
              <w:t xml:space="preserve">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С.63-71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lastRenderedPageBreak/>
              <w:t xml:space="preserve"> 61.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  <w:u w:val="single"/>
              </w:rPr>
              <w:t>Руки малі та до роботи вмілі.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Степан Жупанин «Оленчині вишивки»;</w:t>
            </w:r>
            <w:r w:rsidRPr="00451B34">
              <w:rPr>
                <w:rStyle w:val="FontStyle50"/>
                <w:rFonts w:asciiTheme="majorHAnsi" w:hAnsiTheme="majorHAnsi"/>
                <w:b/>
              </w:rPr>
              <w:t xml:space="preserve"> 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«Сім вітрів».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i/>
                <w:sz w:val="24"/>
                <w:szCs w:val="24"/>
                <w:lang w:val="uk-UA" w:eastAsia="uk-UA" w:bidi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i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С.110- 113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62.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Л.Бас «Видатний музикант».                                                          П.Тичина «Леонтович».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»,                   с.  92 - 95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63.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Особливий і неповторний світ картин художниці Катерини Білокур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І. Роздобудько «Про те, як Катруся розмовляла з квітами».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.»,                   с.  95 - 98</w:t>
            </w:r>
          </w:p>
        </w:tc>
      </w:tr>
      <w:tr w:rsidR="00451B34" w:rsidRPr="00451B34" w:rsidTr="00DA2018">
        <w:tc>
          <w:tcPr>
            <w:tcW w:w="10632" w:type="dxa"/>
            <w:gridSpan w:val="5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Theme="majorHAnsi" w:hAnsiTheme="majorHAnsi" w:cs="Cambria"/>
                <w:spacing w:val="40"/>
                <w:sz w:val="24"/>
                <w:szCs w:val="24"/>
                <w:lang w:val="uk-UA" w:eastAsia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tabs>
                <w:tab w:val="left" w:pos="2640"/>
                <w:tab w:val="center" w:pos="5208"/>
              </w:tabs>
              <w:spacing w:before="5" w:line="240" w:lineRule="auto"/>
              <w:jc w:val="left"/>
              <w:rPr>
                <w:rStyle w:val="FontStyle61"/>
                <w:rFonts w:asciiTheme="majorHAnsi" w:hAnsiTheme="majorHAnsi" w:cs="Cambria"/>
                <w:spacing w:val="40"/>
                <w:sz w:val="24"/>
                <w:szCs w:val="24"/>
                <w:lang w:val="uk-UA" w:eastAsia="uk-UA"/>
              </w:rPr>
            </w:pPr>
            <w:r w:rsidRPr="00451B34">
              <w:rPr>
                <w:rStyle w:val="FontStyle61"/>
                <w:rFonts w:asciiTheme="majorHAnsi" w:hAnsiTheme="majorHAnsi" w:cs="Cambria"/>
                <w:spacing w:val="40"/>
                <w:sz w:val="24"/>
                <w:szCs w:val="24"/>
                <w:lang w:val="uk-UA" w:eastAsia="uk-UA"/>
              </w:rPr>
              <w:tab/>
            </w:r>
          </w:p>
          <w:p w:rsidR="00451B34" w:rsidRPr="00451B34" w:rsidRDefault="00451B34" w:rsidP="00DA2018">
            <w:pPr>
              <w:pStyle w:val="Style3"/>
              <w:widowControl/>
              <w:tabs>
                <w:tab w:val="left" w:pos="2640"/>
                <w:tab w:val="center" w:pos="5208"/>
              </w:tabs>
              <w:spacing w:before="5" w:line="240" w:lineRule="auto"/>
              <w:jc w:val="left"/>
              <w:rPr>
                <w:rStyle w:val="FontStyle61"/>
                <w:rFonts w:asciiTheme="majorHAnsi" w:hAnsiTheme="majorHAnsi" w:cs="Cambria"/>
                <w:color w:val="0070C0"/>
                <w:spacing w:val="40"/>
                <w:sz w:val="24"/>
                <w:szCs w:val="24"/>
                <w:lang w:val="uk-UA" w:eastAsia="uk-UA"/>
              </w:rPr>
            </w:pPr>
            <w:r w:rsidRPr="00451B34">
              <w:rPr>
                <w:rStyle w:val="FontStyle61"/>
                <w:rFonts w:asciiTheme="majorHAnsi" w:hAnsiTheme="majorHAnsi" w:cs="Cambria"/>
                <w:spacing w:val="40"/>
                <w:sz w:val="24"/>
                <w:szCs w:val="24"/>
                <w:lang w:val="uk-UA" w:eastAsia="uk-UA"/>
              </w:rPr>
              <w:tab/>
            </w:r>
            <w:r w:rsidRPr="00451B34">
              <w:rPr>
                <w:rStyle w:val="FontStyle61"/>
                <w:rFonts w:asciiTheme="majorHAnsi" w:hAnsiTheme="majorHAnsi" w:cs="Cambria"/>
                <w:color w:val="0070C0"/>
                <w:spacing w:val="40"/>
                <w:sz w:val="24"/>
                <w:szCs w:val="24"/>
                <w:lang w:val="uk-UA" w:eastAsia="uk-UA"/>
              </w:rPr>
              <w:t>Розділ7. ПРОЗОВІ ТВОРИ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</w:tc>
      </w:tr>
      <w:tr w:rsidR="00451B34" w:rsidRPr="00451B34" w:rsidTr="00DA2018">
        <w:trPr>
          <w:trHeight w:val="1355"/>
        </w:trPr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64.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 xml:space="preserve">Вступ до теми «Прозові твори». Людина красна не словами, а добрими ділами.    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Василь Сухомлинський «Красиві слова і красиве діло».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С.114-115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 xml:space="preserve"> 65</w:t>
            </w: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Василь Сухомлинський «Кінь утік».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hAnsiTheme="majorHAnsi" w:cs="Cambria"/>
                <w:i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С.115-116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66.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О. Буцень. «Наше відкриття» (Скорочено)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С.117-120</w:t>
            </w:r>
          </w:p>
        </w:tc>
      </w:tr>
      <w:tr w:rsidR="00451B34" w:rsidRPr="00451B34" w:rsidTr="00DA2018">
        <w:trPr>
          <w:trHeight w:val="883"/>
        </w:trPr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67.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50"/>
                <w:lang w:val="uk-UA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Життєвий і творчий шлях Ярослава Стельмаха.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                                      Я. Стельмах «Ловись, рибко!» </w:t>
            </w:r>
            <w:r w:rsidRPr="00451B34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(уривок з повісті «Найкращий намет»).</w:t>
            </w:r>
            <w:r w:rsidRPr="00451B34">
              <w:rPr>
                <w:rStyle w:val="FontStyle50"/>
                <w:lang w:val="uk-UA"/>
              </w:rPr>
              <w:t xml:space="preserve">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/>
                <w:bCs/>
                <w:i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Підсумковий урок за розділом «Світ дитинства у поезії і прозі».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68.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i/>
                <w:iCs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Урок позакласного читання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 xml:space="preserve">. 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«Світ дитинства в оповіданнях»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«Позакласне 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С.82-89</w:t>
            </w:r>
          </w:p>
        </w:tc>
      </w:tr>
      <w:tr w:rsidR="00451B34" w:rsidRPr="00451B34" w:rsidTr="00DA2018">
        <w:tc>
          <w:tcPr>
            <w:tcW w:w="10632" w:type="dxa"/>
            <w:gridSpan w:val="5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color w:val="0070C0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i/>
                <w:color w:val="0070C0"/>
                <w:sz w:val="24"/>
                <w:szCs w:val="24"/>
                <w:lang w:val="uk-UA"/>
              </w:rPr>
              <w:t xml:space="preserve">Тема. </w:t>
            </w:r>
            <w:r w:rsidRPr="00451B34">
              <w:rPr>
                <w:rStyle w:val="FontStyle47"/>
                <w:rFonts w:ascii="Cambria" w:hAnsi="Cambria" w:cs="Cambria"/>
                <w:b/>
                <w:color w:val="0070C0"/>
                <w:sz w:val="24"/>
                <w:szCs w:val="24"/>
                <w:lang w:val="uk-UA"/>
              </w:rPr>
              <w:t>ТАРАС ШЕВЧЕНКО: СТОРІНКИ ЖИТТЯ І ТВОРЧОСТІ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69.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Вступ до розділу «Тарас Шевченко: сторінки життя і творчості.»</w:t>
            </w:r>
            <w:r w:rsidRPr="00451B34">
              <w:rPr>
                <w:rStyle w:val="2CenturySchoolbook"/>
                <w:b w:val="0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Тарас Шевченко «Не цурайтесь того слова...». 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  <w:lang w:bidi="ru-RU"/>
              </w:rPr>
              <w:t xml:space="preserve">Антін 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Лотоцький «Малий Тарас чумакує».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С.130-133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70.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Тяжко-важко в світі жити сироті без роду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О.Іваненко «Тарас у наймах». 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С.134-135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71.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О. Іваненко «Чабан».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i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</w:t>
            </w: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»,                   с.  </w:t>
            </w: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85-87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72.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Вчитайся, вслухайся у Шевченкове слово.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Т.Шевченко «Село! І серце одпочине...», 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«І досі сниться: під горою...» (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>напам’ять)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С.135-136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73</w:t>
            </w: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Пейзажна лірика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Т.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Шевченко «Тече вода із-за гаю»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С.137-138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74.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Головна думка.</w:t>
            </w:r>
            <w:r w:rsidRPr="00451B34">
              <w:rPr>
                <w:rStyle w:val="2CenturySchoolbook"/>
                <w:b w:val="0"/>
                <w:sz w:val="24"/>
                <w:szCs w:val="24"/>
              </w:rPr>
              <w:t xml:space="preserve"> Василь Сухомлинський  «Сонце заходить».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С.138-139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75.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/>
                <w:bCs/>
                <w:i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Підсумковий урок за розділом  «Тарас Шевченко: сторінки життя і творчості».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С.140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76.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i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 xml:space="preserve">Урок позакласного читання </w:t>
            </w:r>
            <w:r w:rsidRPr="00451B34">
              <w:rPr>
                <w:rStyle w:val="2CenturySchoolbook"/>
                <w:b w:val="0"/>
                <w:sz w:val="24"/>
                <w:szCs w:val="24"/>
              </w:rPr>
              <w:t>«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>Уклін Кобзарю»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i/>
                <w:sz w:val="24"/>
                <w:szCs w:val="24"/>
                <w:lang w:val="uk-UA" w:eastAsia="uk-UA" w:bidi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i/>
                <w:sz w:val="24"/>
                <w:szCs w:val="24"/>
                <w:lang w:val="uk-UA" w:eastAsia="uk-UA" w:bidi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i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«Позакласне 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С.89-100</w:t>
            </w:r>
          </w:p>
        </w:tc>
      </w:tr>
      <w:tr w:rsidR="00451B34" w:rsidRPr="00451B34" w:rsidTr="00DA2018">
        <w:tc>
          <w:tcPr>
            <w:tcW w:w="10632" w:type="dxa"/>
            <w:gridSpan w:val="5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Theme="majorHAnsi" w:hAnsiTheme="majorHAnsi" w:cs="Cambria"/>
                <w:spacing w:val="40"/>
                <w:sz w:val="24"/>
                <w:szCs w:val="24"/>
                <w:lang w:val="uk-UA" w:eastAsia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Theme="majorHAnsi" w:hAnsiTheme="majorHAnsi" w:cs="Cambria"/>
                <w:color w:val="0070C0"/>
                <w:spacing w:val="40"/>
                <w:sz w:val="24"/>
                <w:szCs w:val="24"/>
                <w:lang w:val="uk-UA" w:eastAsia="uk-UA"/>
              </w:rPr>
            </w:pPr>
            <w:r w:rsidRPr="00451B34">
              <w:rPr>
                <w:rStyle w:val="FontStyle61"/>
                <w:rFonts w:asciiTheme="majorHAnsi" w:hAnsiTheme="majorHAnsi" w:cs="Cambria"/>
                <w:color w:val="0070C0"/>
                <w:spacing w:val="40"/>
                <w:sz w:val="24"/>
                <w:szCs w:val="24"/>
                <w:lang w:val="uk-UA" w:eastAsia="uk-UA"/>
              </w:rPr>
              <w:br/>
              <w:t>Розділ8.ІЗ СКАРБНИЦІ КАЗКАРІВ СВІТУ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77.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Вступ до розділу «Із скарбниці казкарів світу».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Брати Якоб і Вільгельм Грімм «Шип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softHyphen/>
              <w:t>шинка» (</w:t>
            </w:r>
            <w:r w:rsidRPr="00451B34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скорочено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). (</w:t>
            </w:r>
            <w:r w:rsidRPr="00451B34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Переклад з німецької Євгена Поповича.)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С.141-146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78.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  <w:lang w:bidi="ru-RU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Весела дерев’яна лялька, яку знає весь світ.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  <w:lang w:bidi="ru-RU"/>
              </w:rPr>
              <w:t xml:space="preserve"> Карло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Коллоді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«Пригоди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Піноккіо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».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С.147-152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79.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 xml:space="preserve">Найкращий у світі літун, машиніст і моторист —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  <w:lang w:bidi="ru-RU"/>
              </w:rPr>
              <w:t>Карлсон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  <w:lang w:bidi="ru-RU"/>
              </w:rPr>
              <w:t xml:space="preserve">, 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що живе на даху.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Астрід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Ліндгрен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«Про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  <w:lang w:bidi="ru-RU"/>
              </w:rPr>
              <w:t>Карлсона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  <w:lang w:bidi="ru-RU"/>
              </w:rPr>
              <w:t xml:space="preserve">, 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що живе на даху».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С.153-157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80.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hAnsiTheme="majorHAnsi" w:cs="Cambria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hAnsiTheme="majorHAnsi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Theme="majorHAnsi" w:hAnsiTheme="majorHAnsi" w:cs="Cambria"/>
                <w:sz w:val="24"/>
                <w:szCs w:val="24"/>
                <w:lang w:val="uk-UA"/>
              </w:rPr>
              <w:t>Ш.</w:t>
            </w:r>
            <w:proofErr w:type="spellStart"/>
            <w:r w:rsidRPr="00451B34">
              <w:rPr>
                <w:rStyle w:val="FontStyle47"/>
                <w:rFonts w:asciiTheme="majorHAnsi" w:hAnsiTheme="majorHAnsi" w:cs="Cambria"/>
                <w:sz w:val="24"/>
                <w:szCs w:val="24"/>
                <w:lang w:val="uk-UA"/>
              </w:rPr>
              <w:t>Перро</w:t>
            </w:r>
            <w:proofErr w:type="spellEnd"/>
            <w:r w:rsidRPr="00451B34">
              <w:rPr>
                <w:rStyle w:val="FontStyle47"/>
                <w:rFonts w:asciiTheme="majorHAnsi" w:hAnsiTheme="majorHAnsi" w:cs="Cambria"/>
                <w:sz w:val="24"/>
                <w:szCs w:val="24"/>
                <w:lang w:val="uk-UA"/>
              </w:rPr>
              <w:t xml:space="preserve"> «Кіт у чоботях»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61 - 66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81.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hAnsiTheme="majorHAnsi" w:cs="Cambria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hAnsiTheme="majorHAnsi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Theme="majorHAnsi" w:hAnsiTheme="majorHAnsi" w:cs="Cambria"/>
                <w:sz w:val="24"/>
                <w:szCs w:val="24"/>
                <w:lang w:val="uk-UA"/>
              </w:rPr>
              <w:t>Б. Нємцова « У царя Трояна цапині вуха»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67 - 69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82.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hAnsiTheme="majorHAnsi" w:cs="Cambria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hAnsiTheme="majorHAnsi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Theme="majorHAnsi" w:hAnsiTheme="majorHAnsi" w:cs="Cambria"/>
                <w:sz w:val="24"/>
                <w:szCs w:val="24"/>
                <w:lang w:val="uk-UA"/>
              </w:rPr>
              <w:t>Е. Успенський « Дядя Федір»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69 - 73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83.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Урок узагальнення знань за розділом «Із скарбниці казкарів світу».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С.158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84.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i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Урок позакласного читання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 xml:space="preserve"> «Казки з усього світу».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«Позакласне 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С.82-89</w:t>
            </w:r>
          </w:p>
        </w:tc>
      </w:tr>
      <w:tr w:rsidR="00451B34" w:rsidRPr="00451B34" w:rsidTr="00DA2018">
        <w:tc>
          <w:tcPr>
            <w:tcW w:w="10632" w:type="dxa"/>
            <w:gridSpan w:val="5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Theme="majorHAnsi" w:hAnsiTheme="majorHAnsi" w:cs="Cambria"/>
                <w:spacing w:val="40"/>
                <w:sz w:val="24"/>
                <w:szCs w:val="24"/>
                <w:lang w:val="uk-UA" w:eastAsia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Theme="majorHAnsi" w:hAnsiTheme="majorHAnsi" w:cs="Cambria"/>
                <w:color w:val="0070C0"/>
                <w:spacing w:val="40"/>
                <w:sz w:val="24"/>
                <w:szCs w:val="24"/>
                <w:lang w:val="uk-UA" w:eastAsia="uk-UA"/>
              </w:rPr>
            </w:pPr>
            <w:r w:rsidRPr="00451B34">
              <w:rPr>
                <w:rStyle w:val="FontStyle61"/>
                <w:rFonts w:asciiTheme="majorHAnsi" w:hAnsiTheme="majorHAnsi" w:cs="Cambria"/>
                <w:color w:val="0070C0"/>
                <w:spacing w:val="40"/>
                <w:sz w:val="24"/>
                <w:szCs w:val="24"/>
                <w:lang w:val="uk-UA" w:eastAsia="uk-UA"/>
              </w:rPr>
              <w:t>Розділ9. ПРИЙДИ, ВЕСНО, З РАДІСТЮ!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85.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vAlign w:val="bottom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170" w:lineRule="exact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eastAsia="Century Schoolbook" w:hAnsiTheme="majorHAnsi" w:cs="Century Schoolbook"/>
                <w:b w:val="0"/>
                <w:bCs w:val="0"/>
                <w:color w:val="000000"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 xml:space="preserve">Вступ до розділу «Прийди, весно, з радістю!» 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«Благослови, мати, весну зустрічати» (за </w:t>
            </w:r>
            <w:r w:rsidRPr="00451B34">
              <w:rPr>
                <w:rStyle w:val="2CenturySchoolbook0"/>
                <w:rFonts w:asciiTheme="majorHAnsi" w:hAnsiTheme="majorHAnsi"/>
                <w:sz w:val="24"/>
                <w:szCs w:val="24"/>
              </w:rPr>
              <w:t xml:space="preserve">Василем Скуратівським). 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Тамара Коломієць «Березень».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С.159-162</w:t>
            </w:r>
          </w:p>
        </w:tc>
      </w:tr>
      <w:tr w:rsidR="00451B34" w:rsidRPr="00451B34" w:rsidTr="00DA2018">
        <w:tc>
          <w:tcPr>
            <w:tcW w:w="601" w:type="dxa"/>
            <w:vAlign w:val="bottom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16" w:lineRule="exact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Theme="majorHAnsi" w:hAnsiTheme="majorHAnsi"/>
                <w:sz w:val="24"/>
                <w:szCs w:val="24"/>
                <w:lang w:val="uk-UA"/>
              </w:rPr>
              <w:t>86.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vAlign w:val="bottom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16" w:lineRule="exact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>Українська народна пісня «Щебетала пташечка». І.Франко «Надійшла весна».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16" w:lineRule="exact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117-118</w:t>
            </w:r>
          </w:p>
        </w:tc>
      </w:tr>
      <w:tr w:rsidR="00451B34" w:rsidRPr="00451B34" w:rsidTr="00DA2018">
        <w:tc>
          <w:tcPr>
            <w:tcW w:w="601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Fonts w:asciiTheme="majorHAnsi" w:eastAsia="Century Schoolbook" w:hAnsiTheme="majorHAnsi" w:cs="Century Schoolbook"/>
                <w:bCs w:val="0"/>
                <w:color w:val="000000"/>
                <w:sz w:val="24"/>
                <w:szCs w:val="24"/>
                <w:lang w:val="uk-UA" w:eastAsia="uk-UA" w:bidi="uk-UA"/>
              </w:rPr>
            </w:pPr>
            <w:r w:rsidRPr="00451B34">
              <w:rPr>
                <w:rFonts w:asciiTheme="majorHAnsi" w:eastAsia="Century Schoolbook" w:hAnsiTheme="majorHAnsi" w:cs="Century Schoolbook"/>
                <w:bCs w:val="0"/>
                <w:color w:val="000000"/>
                <w:sz w:val="24"/>
                <w:szCs w:val="24"/>
                <w:lang w:val="uk-UA" w:eastAsia="uk-UA" w:bidi="uk-UA"/>
              </w:rPr>
              <w:lastRenderedPageBreak/>
              <w:t>87.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  <w:r w:rsidRPr="00451B34">
              <w:rPr>
                <w:rFonts w:asciiTheme="majorHAnsi" w:hAnsiTheme="majorHAnsi"/>
                <w:b w:val="0"/>
                <w:i/>
                <w:sz w:val="24"/>
                <w:szCs w:val="24"/>
                <w:u w:val="single"/>
                <w:lang w:val="uk-UA"/>
              </w:rPr>
              <w:t xml:space="preserve">Про одне по - різному.  </w:t>
            </w:r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>Їжачкова</w:t>
            </w:r>
            <w:proofErr w:type="spellEnd"/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 xml:space="preserve"> райдуга. Д. Павличко «Дядько  Дощ», «Птиця». Прислів</w:t>
            </w:r>
            <w:r w:rsidRPr="00451B34">
              <w:rPr>
                <w:rFonts w:ascii="Cambria" w:hAnsi="Cambria"/>
                <w:b w:val="0"/>
                <w:sz w:val="24"/>
                <w:szCs w:val="24"/>
                <w:lang w:val="uk-UA"/>
              </w:rPr>
              <w:t>’</w:t>
            </w:r>
            <w:r w:rsidRPr="00451B34"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  <w:t>я.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120-121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88.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Рідний край — земний рай.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Михайло Стельмах «Гуси-лебеді летять».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С.163-164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89.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Валентина 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  <w:lang w:bidi="ru-RU"/>
              </w:rPr>
              <w:t xml:space="preserve">Ткаченко 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«Квітень».</w:t>
            </w:r>
            <w:r w:rsidRPr="00451B34">
              <w:rPr>
                <w:rStyle w:val="FontStyle50"/>
              </w:rPr>
              <w:t xml:space="preserve"> 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Андрій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М’ястківський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«Розмова з одудом». Леся Українка «Уже весняне сонце припікає».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С.165-166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90.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Травень квітами багатий.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Микола Сингаївський «Вийшов травень з лісу».  «На врожай».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Fonts w:asciiTheme="majorHAnsi" w:eastAsia="Century Schoolbook" w:hAnsiTheme="majorHAnsi" w:cs="Century Schoolbook"/>
                <w:b w:val="0"/>
                <w:bCs w:val="0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С.167-168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91.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Микола Сингаївський «Волошкове поле», « Я люблю свою синицю»</w:t>
            </w: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118-119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92.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vAlign w:val="center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 xml:space="preserve">Урок позакласного читання 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«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Весна іде — красу несе»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</w:p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«Позакласне 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С.110-121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93.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  <w:vAlign w:val="center"/>
          </w:tcPr>
          <w:p w:rsidR="00451B34" w:rsidRPr="00451B34" w:rsidRDefault="00451B34" w:rsidP="00DA201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 w:cs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Почуття.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Марія Познанська «Співай, соловейку!».                                  «Як співає соловейко?» </w:t>
            </w:r>
            <w:r w:rsidRPr="00451B34">
              <w:rPr>
                <w:rStyle w:val="2CenturySchoolbook0"/>
                <w:rFonts w:asciiTheme="majorHAnsi" w:hAnsiTheme="majorHAnsi"/>
                <w:sz w:val="24"/>
                <w:szCs w:val="24"/>
              </w:rPr>
              <w:t>(за Борисом Комаром).</w:t>
            </w: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                   Любов Забашта «Дивосвіт, дивосвіт...»</w:t>
            </w:r>
            <w:r w:rsidRPr="00451B34">
              <w:rPr>
                <w:rStyle w:val="FontStyle50"/>
                <w:rFonts w:asciiTheme="majorHAnsi" w:hAnsiTheme="majorHAnsi"/>
                <w:lang w:val="uk-UA"/>
              </w:rPr>
              <w:t xml:space="preserve"> 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С.169-170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94.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М.Людкевич «Біля кого найтепліше?», за Ю. Смоличем              « Квітує земля»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с.122-123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95.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  <w:t xml:space="preserve">М. </w:t>
            </w:r>
            <w:proofErr w:type="spellStart"/>
            <w:r w:rsidRPr="00451B34"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  <w:t>Чумарна</w:t>
            </w:r>
            <w:proofErr w:type="spellEnd"/>
            <w:r w:rsidRPr="00451B34"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  <w:t xml:space="preserve"> « Зернятко», В. </w:t>
            </w:r>
            <w:proofErr w:type="spellStart"/>
            <w:r w:rsidRPr="00451B34"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  <w:t>Скомаровський</w:t>
            </w:r>
            <w:proofErr w:type="spellEnd"/>
            <w:r w:rsidRPr="00451B34"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  <w:t xml:space="preserve"> « Радіє природа», Г. </w:t>
            </w:r>
            <w:proofErr w:type="spellStart"/>
            <w:r w:rsidRPr="00451B34"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  <w:t>Чубач</w:t>
            </w:r>
            <w:proofErr w:type="spellEnd"/>
            <w:r w:rsidRPr="00451B34"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  <w:t xml:space="preserve"> «Роса»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124-125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96.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  <w:t>В. Лучук «</w:t>
            </w:r>
            <w:proofErr w:type="spellStart"/>
            <w:r w:rsidRPr="00451B34"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  <w:t>Книголюбка</w:t>
            </w:r>
            <w:proofErr w:type="spellEnd"/>
            <w:r w:rsidRPr="00451B34"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  <w:t>», «Скільки ж ранків я проспав»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125-126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97.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>Веселе слово.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В.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Скомаровський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«Чому в зайця гарний зір» .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 xml:space="preserve"> Підсумковий урок за розділом «Прийди, весно, з радістю!»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 171;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«Я люблю читати»,                   с.  127-128</w:t>
            </w:r>
          </w:p>
        </w:tc>
      </w:tr>
      <w:tr w:rsidR="00451B34" w:rsidRPr="00451B34" w:rsidTr="00DA2018">
        <w:trPr>
          <w:trHeight w:val="409"/>
        </w:trPr>
        <w:tc>
          <w:tcPr>
            <w:tcW w:w="10632" w:type="dxa"/>
            <w:gridSpan w:val="5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Theme="majorHAnsi" w:hAnsiTheme="majorHAnsi" w:cs="Cambria"/>
                <w:spacing w:val="40"/>
                <w:sz w:val="24"/>
                <w:szCs w:val="24"/>
                <w:lang w:val="uk-UA" w:eastAsia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Theme="majorHAnsi" w:hAnsiTheme="majorHAnsi" w:cs="Cambria"/>
                <w:color w:val="0070C0"/>
                <w:spacing w:val="40"/>
                <w:sz w:val="24"/>
                <w:szCs w:val="24"/>
                <w:lang w:val="uk-UA" w:eastAsia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61"/>
                <w:rFonts w:asciiTheme="majorHAnsi" w:hAnsiTheme="majorHAnsi" w:cs="Cambria"/>
                <w:color w:val="0070C0"/>
                <w:spacing w:val="40"/>
                <w:sz w:val="24"/>
                <w:szCs w:val="24"/>
                <w:lang w:val="uk-UA" w:eastAsia="uk-UA"/>
              </w:rPr>
            </w:pPr>
            <w:r w:rsidRPr="00451B34">
              <w:rPr>
                <w:rStyle w:val="FontStyle61"/>
                <w:rFonts w:asciiTheme="majorHAnsi" w:hAnsiTheme="majorHAnsi" w:cs="Cambria"/>
                <w:color w:val="0070C0"/>
                <w:spacing w:val="40"/>
                <w:sz w:val="24"/>
                <w:szCs w:val="24"/>
                <w:lang w:val="uk-UA" w:eastAsia="uk-UA"/>
              </w:rPr>
              <w:t>Розділ10. ВІЗЬМУ ПЕРО І СПРОБУЮ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</w:tr>
      <w:tr w:rsidR="00451B34" w:rsidRPr="00451B34" w:rsidTr="00DA2018">
        <w:trPr>
          <w:trHeight w:val="409"/>
        </w:trPr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98.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Вступ до розділу «Візьму перо і спробую».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Анатолій Костецький «Імена».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С.172-173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99.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Мабуть, буде він поетом?!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Анатолій Костецький «Дивна звичка».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С.174-175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100.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 xml:space="preserve">Урок позакласного читання 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>«У кожного є співуча пір’їнка»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«Позакласне 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С.131-134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101.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Чи легко стати поетом?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Микола 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  <w:lang w:bidi="ru-RU"/>
              </w:rPr>
              <w:t xml:space="preserve">Носов 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«Як Незнайко складав вірші».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lastRenderedPageBreak/>
              <w:t>С.175-179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102.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Чи легко бути поетом?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Іван Світличний «Слухала Лисичка Солов’я». А.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М’ястківський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« Біла хмарка, біла»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С.180-181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103.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Умій у звичайному побачити незвичайне.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Тамара Коломієць «Чоловічки». Леся Мовчун «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Загадки-добавлянки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». Н.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Хоткінс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«Веселі </w:t>
            </w:r>
            <w:proofErr w:type="spellStart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римики</w:t>
            </w:r>
            <w:proofErr w:type="spellEnd"/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С.182-183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104.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  <w:u w:val="single"/>
              </w:rPr>
              <w:t>Диво-квітка.</w:t>
            </w: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Василь Сухомлинський «Сергійкова квітка».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sz w:val="24"/>
                <w:szCs w:val="24"/>
              </w:rPr>
              <w:t>Письмова перевірна самостійна робота.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С.183-185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105.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Галина Кирпа «Чого я другу не сказав?».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/>
                <w:bCs/>
                <w:i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Підсумок за розділом «Візьму перо і спробую».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С.185-187</w:t>
            </w:r>
          </w:p>
        </w:tc>
      </w:tr>
      <w:tr w:rsidR="00451B34" w:rsidRPr="00451B34" w:rsidTr="00DA2018">
        <w:tc>
          <w:tcPr>
            <w:tcW w:w="10632" w:type="dxa"/>
            <w:gridSpan w:val="5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color w:val="0070C0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i/>
                <w:color w:val="0070C0"/>
                <w:sz w:val="24"/>
                <w:szCs w:val="24"/>
                <w:lang w:val="uk-UA"/>
              </w:rPr>
              <w:t xml:space="preserve">Тема. </w:t>
            </w:r>
            <w:r w:rsidRPr="00451B34">
              <w:rPr>
                <w:rStyle w:val="FontStyle47"/>
                <w:rFonts w:ascii="Cambria" w:hAnsi="Cambria" w:cs="Cambria"/>
                <w:b/>
                <w:color w:val="0070C0"/>
                <w:sz w:val="24"/>
                <w:szCs w:val="24"/>
                <w:lang w:val="uk-UA"/>
              </w:rPr>
              <w:t>ПРО ВИНАХОДИ І ВИНАХІДНИКІВ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</w:pP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106.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i/>
                <w:sz w:val="24"/>
                <w:szCs w:val="24"/>
                <w:u w:val="single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u w:val="single"/>
                <w:lang w:val="uk-UA"/>
              </w:rPr>
              <w:t>Із журналу «Барвінок»</w:t>
            </w: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 - «Поринало, поринало, поки хвостика не стало». 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right="-111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.» , с. 129 – 130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107.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П.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Утевська</w:t>
            </w:r>
            <w:proofErr w:type="spellEnd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 «Винахід двох малюків».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.»,                     с. 131 - 132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108.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/>
                <w:bCs/>
                <w:i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 xml:space="preserve">Урок позакласного читання 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>«Винаходи людства»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«Позакласне 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109.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Ящук</w:t>
            </w:r>
            <w:proofErr w:type="spellEnd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 «Історія бджолиного вулика».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Читання мовчки.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.»,                     с. 132 – 134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110.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В. Довжик. Акровірш. М.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Беденко</w:t>
            </w:r>
            <w:proofErr w:type="spellEnd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 «Неслухняна кулькова ручка»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.»,                     с.  135 - 137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111.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u w:val="single"/>
                <w:lang w:val="uk-UA"/>
              </w:rPr>
              <w:t>З енциклопедії «Відкриття та винаходи»</w:t>
            </w: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 - </w:t>
            </w: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«Чарівний калейдоскоп».  А. Качан. « Звертайся до словника»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.»,                     с.  138 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112.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  <w:t>Підсумок за темою.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b/>
                <w:i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.»</w:t>
            </w: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,                     с.  </w:t>
            </w: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139</w:t>
            </w:r>
          </w:p>
        </w:tc>
      </w:tr>
      <w:tr w:rsidR="00451B34" w:rsidRPr="00451B34" w:rsidTr="00DA2018">
        <w:tc>
          <w:tcPr>
            <w:tcW w:w="10632" w:type="dxa"/>
            <w:gridSpan w:val="5"/>
          </w:tcPr>
          <w:p w:rsidR="00451B34" w:rsidRPr="00451B34" w:rsidRDefault="00451B34" w:rsidP="00451B34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b/>
                <w:color w:val="0070C0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i/>
                <w:color w:val="0070C0"/>
                <w:sz w:val="24"/>
                <w:szCs w:val="24"/>
                <w:lang w:val="uk-UA"/>
              </w:rPr>
              <w:t xml:space="preserve">                                                             Тема. </w:t>
            </w:r>
            <w:r w:rsidRPr="00451B34">
              <w:rPr>
                <w:rStyle w:val="FontStyle47"/>
                <w:rFonts w:ascii="Cambria" w:hAnsi="Cambria" w:cs="Cambria"/>
                <w:b/>
                <w:color w:val="0070C0"/>
                <w:sz w:val="24"/>
                <w:szCs w:val="24"/>
                <w:lang w:val="uk-UA"/>
              </w:rPr>
              <w:t>СТЕЖИНКОЮ ТВОРЧОСТІ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113.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В. Сухомлинський «Що таке Школа під голубим небом?»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.»,                     с.  140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114.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Т.Коломієць «Їжаки», «Корінець». </w:t>
            </w: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Перевірна робота. Читання вголос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.»,                     с.  141 - 142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115.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Л. Костенко «Польові дзвіночки», «Струшується сад».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i/>
                <w:sz w:val="24"/>
                <w:szCs w:val="24"/>
                <w:lang w:val="uk-UA" w:eastAsia="uk-UA" w:bidi="uk-UA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Марсюк</w:t>
            </w:r>
            <w:proofErr w:type="spellEnd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 «Диво».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.»,                     с.  142 – 143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lastRenderedPageBreak/>
              <w:t>116.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lastRenderedPageBreak/>
              <w:t xml:space="preserve">Урок позакласного читання 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>Святе слово — рідна мати»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lastRenderedPageBreak/>
              <w:t xml:space="preserve">«Позакласне </w:t>
            </w: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lastRenderedPageBreak/>
              <w:t xml:space="preserve">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 xml:space="preserve">С. </w:t>
            </w: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121</w:t>
            </w: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-130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117.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Григорук</w:t>
            </w:r>
            <w:proofErr w:type="spellEnd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 «Сопілонька з калиноньки, ясенове денце».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.»,                     с.  144 – 146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118.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В. Сухомлинський «Флейта і вітер». А.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Камінчук</w:t>
            </w:r>
            <w:proofErr w:type="spellEnd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Добавлянки</w:t>
            </w:r>
            <w:proofErr w:type="spellEnd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». 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.»,                     с.  146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119.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А. Костецький «Квіткові сни», В.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Марсюк</w:t>
            </w:r>
            <w:proofErr w:type="spellEnd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 « Удвох із песиком»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.»,                     с.  147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120.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О.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Сенатович</w:t>
            </w:r>
            <w:proofErr w:type="spellEnd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 «Дівчинка малює сонце». Ю.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Козинська</w:t>
            </w:r>
            <w:proofErr w:type="spellEnd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 «Що Іванко хоче знати?»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.»,                     с.  149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117.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О.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Сенатович</w:t>
            </w:r>
            <w:proofErr w:type="spellEnd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 «Тиждень книжки у нашому місті»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left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.»,                     с.  150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118.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О.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>Дерманський</w:t>
            </w:r>
            <w:proofErr w:type="spellEnd"/>
            <w:r w:rsidRPr="00451B34">
              <w:rPr>
                <w:rStyle w:val="FontStyle47"/>
                <w:rFonts w:ascii="Cambria" w:hAnsi="Cambria" w:cs="Cambria"/>
                <w:sz w:val="24"/>
                <w:szCs w:val="24"/>
                <w:lang w:val="uk-UA"/>
              </w:rPr>
              <w:t xml:space="preserve"> «Чудо із чудес». Підсумок за темою.</w:t>
            </w: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«Я люблю </w:t>
            </w:r>
            <w:proofErr w:type="spellStart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чит</w:t>
            </w:r>
            <w:proofErr w:type="spellEnd"/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>.»,                     с.  151 -152</w:t>
            </w:r>
          </w:p>
        </w:tc>
      </w:tr>
      <w:tr w:rsidR="00451B34" w:rsidRPr="00451B34" w:rsidTr="00DA2018">
        <w:tc>
          <w:tcPr>
            <w:tcW w:w="601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b/>
                <w:sz w:val="24"/>
                <w:szCs w:val="24"/>
                <w:lang w:val="uk-UA"/>
              </w:rPr>
              <w:t>119.</w:t>
            </w:r>
          </w:p>
        </w:tc>
        <w:tc>
          <w:tcPr>
            <w:tcW w:w="997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ind w:left="-103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</w:tc>
        <w:tc>
          <w:tcPr>
            <w:tcW w:w="6379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451B3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Урок позакласного читання</w:t>
            </w:r>
            <w:r w:rsidRPr="00451B34">
              <w:rPr>
                <w:rStyle w:val="2CenturySchoolbook"/>
                <w:rFonts w:asciiTheme="majorHAnsi" w:hAnsiTheme="majorHAnsi"/>
                <w:b w:val="0"/>
                <w:i/>
                <w:sz w:val="24"/>
                <w:szCs w:val="24"/>
              </w:rPr>
              <w:t xml:space="preserve"> «Літо красне зустрічаймо!». Підсумковий урок за рік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rPr>
                <w:rStyle w:val="FontStyle47"/>
                <w:rFonts w:asciiTheme="majorHAnsi" w:eastAsia="Century Schoolbook" w:hAnsiTheme="majorHAnsi" w:cs="Century Schoolbook"/>
                <w:bCs/>
                <w:i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70" w:type="dxa"/>
          </w:tcPr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i/>
                <w:sz w:val="24"/>
                <w:szCs w:val="24"/>
                <w:lang w:val="uk-UA"/>
              </w:rPr>
              <w:t xml:space="preserve">«Позакласне читання»  </w:t>
            </w:r>
          </w:p>
          <w:p w:rsidR="00451B34" w:rsidRPr="00451B34" w:rsidRDefault="00451B34" w:rsidP="00DA2018">
            <w:pPr>
              <w:pStyle w:val="Style3"/>
              <w:widowControl/>
              <w:spacing w:before="5" w:line="240" w:lineRule="auto"/>
              <w:jc w:val="center"/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451B34">
              <w:rPr>
                <w:rStyle w:val="FontStyle47"/>
                <w:rFonts w:ascii="Cambria" w:hAnsi="Cambria" w:cs="Cambria"/>
                <w:b/>
                <w:sz w:val="24"/>
                <w:szCs w:val="24"/>
                <w:lang w:val="uk-UA"/>
              </w:rPr>
              <w:t>С.110-121</w:t>
            </w:r>
          </w:p>
        </w:tc>
      </w:tr>
    </w:tbl>
    <w:p w:rsidR="00451B34" w:rsidRPr="00451B34" w:rsidRDefault="00451B34" w:rsidP="00451B34">
      <w:pPr>
        <w:pStyle w:val="Style3"/>
        <w:widowControl/>
        <w:spacing w:before="5" w:line="240" w:lineRule="auto"/>
        <w:jc w:val="center"/>
        <w:rPr>
          <w:rStyle w:val="FontStyle47"/>
          <w:rFonts w:ascii="Bookman Old Style" w:hAnsi="Bookman Old Style"/>
          <w:i/>
          <w:sz w:val="24"/>
          <w:szCs w:val="24"/>
          <w:lang w:val="uk-UA"/>
        </w:rPr>
      </w:pPr>
    </w:p>
    <w:p w:rsidR="00451B34" w:rsidRPr="00451B34" w:rsidRDefault="00451B34" w:rsidP="00451B34">
      <w:pPr>
        <w:pStyle w:val="Style3"/>
        <w:widowControl/>
        <w:spacing w:before="5" w:line="240" w:lineRule="auto"/>
        <w:jc w:val="center"/>
        <w:rPr>
          <w:rStyle w:val="FontStyle47"/>
          <w:rFonts w:ascii="Bookman Old Style" w:hAnsi="Bookman Old Style"/>
          <w:i/>
          <w:sz w:val="24"/>
          <w:szCs w:val="24"/>
          <w:lang w:val="uk-UA"/>
        </w:rPr>
      </w:pPr>
    </w:p>
    <w:p w:rsidR="00451B34" w:rsidRPr="00451B34" w:rsidRDefault="00451B34" w:rsidP="00451B34">
      <w:pPr>
        <w:rPr>
          <w:sz w:val="24"/>
          <w:szCs w:val="24"/>
          <w:lang w:val="uk-UA"/>
        </w:rPr>
      </w:pPr>
    </w:p>
    <w:p w:rsidR="00EC30C3" w:rsidRPr="00451B34" w:rsidRDefault="00EC30C3">
      <w:pPr>
        <w:rPr>
          <w:sz w:val="24"/>
          <w:szCs w:val="24"/>
        </w:rPr>
      </w:pPr>
    </w:p>
    <w:sectPr w:rsidR="00EC30C3" w:rsidRPr="00451B34" w:rsidSect="00D24D0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51B34"/>
    <w:rsid w:val="001D2790"/>
    <w:rsid w:val="00451B34"/>
    <w:rsid w:val="00EC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">
    <w:name w:val="Font Style46"/>
    <w:basedOn w:val="a0"/>
    <w:uiPriority w:val="99"/>
    <w:rsid w:val="00451B34"/>
    <w:rPr>
      <w:rFonts w:ascii="Times New Roman" w:hAnsi="Times New Roman" w:cs="Times New Roman"/>
      <w:b/>
      <w:bCs/>
      <w:i/>
      <w:iCs/>
      <w:color w:val="000000"/>
      <w:spacing w:val="-20"/>
      <w:sz w:val="36"/>
      <w:szCs w:val="36"/>
    </w:rPr>
  </w:style>
  <w:style w:type="character" w:customStyle="1" w:styleId="FontStyle51">
    <w:name w:val="Font Style51"/>
    <w:basedOn w:val="a0"/>
    <w:uiPriority w:val="99"/>
    <w:rsid w:val="00451B34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yle26">
    <w:name w:val="Style26"/>
    <w:basedOn w:val="a"/>
    <w:uiPriority w:val="99"/>
    <w:rsid w:val="00451B34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451B34"/>
    <w:rPr>
      <w:rFonts w:ascii="Times New Roman" w:hAnsi="Times New Roman" w:cs="Times New Roman"/>
      <w:i/>
      <w:iCs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451B34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451B34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1">
    <w:name w:val="Font Style61"/>
    <w:basedOn w:val="a0"/>
    <w:uiPriority w:val="99"/>
    <w:rsid w:val="00451B34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27">
    <w:name w:val="Style27"/>
    <w:basedOn w:val="a"/>
    <w:uiPriority w:val="99"/>
    <w:rsid w:val="00451B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51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enturySchoolbook">
    <w:name w:val="Основной текст (2) + Century Schoolbook;Не полужирный"/>
    <w:basedOn w:val="a0"/>
    <w:rsid w:val="00451B3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451B34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character" w:customStyle="1" w:styleId="2CenturySchoolbook0">
    <w:name w:val="Основной текст (2) + Century Schoolbook;Не полужирный;Курсив"/>
    <w:basedOn w:val="2"/>
    <w:rsid w:val="00451B34"/>
    <w:rPr>
      <w:rFonts w:ascii="Century Schoolbook" w:eastAsia="Century Schoolbook" w:hAnsi="Century Schoolbook" w:cs="Century Schoolbook"/>
      <w:i/>
      <w:iCs/>
      <w:color w:val="000000"/>
      <w:spacing w:val="0"/>
      <w:position w:val="0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451B34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character" w:customStyle="1" w:styleId="3">
    <w:name w:val="Основной текст (3)_"/>
    <w:basedOn w:val="a0"/>
    <w:link w:val="30"/>
    <w:rsid w:val="00451B34"/>
    <w:rPr>
      <w:rFonts w:ascii="Arial Narrow" w:eastAsia="Arial Narrow" w:hAnsi="Arial Narrow" w:cs="Arial Narrow"/>
      <w:sz w:val="15"/>
      <w:szCs w:val="15"/>
      <w:shd w:val="clear" w:color="auto" w:fill="FFFFFF"/>
      <w:lang w:eastAsia="ru-RU" w:bidi="ru-RU"/>
    </w:rPr>
  </w:style>
  <w:style w:type="paragraph" w:customStyle="1" w:styleId="30">
    <w:name w:val="Основной текст (3)"/>
    <w:basedOn w:val="a"/>
    <w:link w:val="3"/>
    <w:rsid w:val="00451B34"/>
    <w:pPr>
      <w:widowControl w:val="0"/>
      <w:shd w:val="clear" w:color="auto" w:fill="FFFFFF"/>
      <w:spacing w:before="60" w:after="900" w:line="0" w:lineRule="atLeast"/>
    </w:pPr>
    <w:rPr>
      <w:rFonts w:ascii="Arial Narrow" w:eastAsia="Arial Narrow" w:hAnsi="Arial Narrow" w:cs="Arial Narrow"/>
      <w:sz w:val="15"/>
      <w:szCs w:val="15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451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2367</Words>
  <Characters>13498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_Win7__</dc:creator>
  <cp:keywords/>
  <dc:description/>
  <cp:lastModifiedBy>_Win7__</cp:lastModifiedBy>
  <cp:revision>2</cp:revision>
  <dcterms:created xsi:type="dcterms:W3CDTF">2016-01-11T16:44:00Z</dcterms:created>
  <dcterms:modified xsi:type="dcterms:W3CDTF">2016-01-11T16:50:00Z</dcterms:modified>
</cp:coreProperties>
</file>