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DC9" w:rsidRPr="002334B0" w:rsidRDefault="00976F91" w:rsidP="00976F91">
      <w:pPr>
        <w:pStyle w:val="Style26"/>
        <w:widowControl/>
        <w:spacing w:before="168"/>
        <w:rPr>
          <w:rFonts w:asciiTheme="minorHAnsi" w:hAnsiTheme="minorHAnsi"/>
          <w:b/>
          <w:color w:val="0070C0"/>
          <w:sz w:val="48"/>
          <w:szCs w:val="48"/>
          <w:lang w:val="uk-UA"/>
        </w:rPr>
      </w:pPr>
      <w:r>
        <w:rPr>
          <w:rFonts w:ascii="Cambria" w:hAnsi="Cambria" w:cs="Cambria"/>
          <w:b/>
          <w:color w:val="0070C0"/>
          <w:sz w:val="48"/>
          <w:szCs w:val="48"/>
          <w:lang w:val="uk-UA"/>
        </w:rPr>
        <w:t xml:space="preserve">                  </w:t>
      </w:r>
      <w:r w:rsidR="00612DC9" w:rsidRPr="002334B0">
        <w:rPr>
          <w:rFonts w:ascii="Cambria" w:hAnsi="Cambria" w:cs="Cambria"/>
          <w:b/>
          <w:color w:val="0070C0"/>
          <w:sz w:val="48"/>
          <w:szCs w:val="48"/>
          <w:lang w:val="uk-UA"/>
        </w:rPr>
        <w:t>УКРАЇНСЬКА</w:t>
      </w:r>
      <w:r w:rsidR="00612DC9" w:rsidRPr="002334B0">
        <w:rPr>
          <w:rFonts w:ascii="Baskerville Old Face" w:hAnsi="Baskerville Old Face"/>
          <w:b/>
          <w:color w:val="0070C0"/>
          <w:sz w:val="48"/>
          <w:szCs w:val="48"/>
          <w:lang w:val="uk-UA"/>
        </w:rPr>
        <w:t xml:space="preserve"> </w:t>
      </w:r>
      <w:r w:rsidR="00612DC9" w:rsidRPr="002334B0">
        <w:rPr>
          <w:rFonts w:ascii="Cambria" w:hAnsi="Cambria" w:cs="Cambria"/>
          <w:b/>
          <w:color w:val="0070C0"/>
          <w:sz w:val="48"/>
          <w:szCs w:val="48"/>
          <w:lang w:val="uk-UA"/>
        </w:rPr>
        <w:t>МОВА</w:t>
      </w:r>
    </w:p>
    <w:p w:rsidR="00612DC9" w:rsidRPr="002334B0" w:rsidRDefault="00612DC9" w:rsidP="00612DC9">
      <w:pPr>
        <w:pStyle w:val="Style26"/>
        <w:widowControl/>
        <w:spacing w:before="168"/>
        <w:ind w:left="19"/>
        <w:rPr>
          <w:rStyle w:val="FontStyle50"/>
          <w:rFonts w:ascii="Bookman Old Style" w:hAnsi="Bookman Old Style"/>
          <w:color w:val="7030A0"/>
        </w:rPr>
      </w:pPr>
      <w:r w:rsidRPr="002334B0">
        <w:rPr>
          <w:rStyle w:val="FontStyle50"/>
          <w:rFonts w:ascii="Bookman Old Style" w:hAnsi="Bookman Old Style"/>
          <w:color w:val="7030A0"/>
        </w:rPr>
        <w:t xml:space="preserve">(За </w:t>
      </w:r>
      <w:proofErr w:type="spellStart"/>
      <w:proofErr w:type="gramStart"/>
      <w:r w:rsidRPr="002334B0">
        <w:rPr>
          <w:rStyle w:val="FontStyle50"/>
          <w:rFonts w:ascii="Bookman Old Style" w:hAnsi="Bookman Old Style"/>
          <w:color w:val="7030A0"/>
        </w:rPr>
        <w:t>п</w:t>
      </w:r>
      <w:proofErr w:type="gramEnd"/>
      <w:r w:rsidRPr="002334B0">
        <w:rPr>
          <w:rStyle w:val="FontStyle50"/>
          <w:rFonts w:ascii="Bookman Old Style" w:hAnsi="Bookman Old Style"/>
          <w:color w:val="7030A0"/>
        </w:rPr>
        <w:t>ідручником</w:t>
      </w:r>
      <w:proofErr w:type="spellEnd"/>
      <w:r w:rsidRPr="002334B0">
        <w:rPr>
          <w:rStyle w:val="FontStyle50"/>
          <w:rFonts w:ascii="Bookman Old Style" w:hAnsi="Bookman Old Style"/>
          <w:color w:val="7030A0"/>
        </w:rPr>
        <w:t xml:space="preserve"> : </w:t>
      </w:r>
      <w:proofErr w:type="spellStart"/>
      <w:r w:rsidRPr="002334B0">
        <w:rPr>
          <w:rStyle w:val="FontStyle50"/>
          <w:rFonts w:ascii="Bookman Old Style" w:hAnsi="Bookman Old Style"/>
          <w:color w:val="7030A0"/>
        </w:rPr>
        <w:t>Ва</w:t>
      </w:r>
      <w:r w:rsidRPr="002334B0">
        <w:rPr>
          <w:rStyle w:val="FontStyle51"/>
          <w:rFonts w:ascii="Bookman Old Style" w:hAnsi="Bookman Old Style"/>
          <w:b w:val="0"/>
          <w:color w:val="7030A0"/>
          <w:sz w:val="24"/>
          <w:szCs w:val="24"/>
          <w:lang w:val="uk-UA" w:eastAsia="uk-UA"/>
        </w:rPr>
        <w:t>шуленко</w:t>
      </w:r>
      <w:proofErr w:type="spellEnd"/>
      <w:r w:rsidRPr="002334B0">
        <w:rPr>
          <w:rStyle w:val="FontStyle51"/>
          <w:rFonts w:ascii="Bookman Old Style" w:hAnsi="Bookman Old Style"/>
          <w:color w:val="7030A0"/>
          <w:sz w:val="24"/>
          <w:szCs w:val="24"/>
          <w:lang w:val="uk-UA" w:eastAsia="uk-UA"/>
        </w:rPr>
        <w:t xml:space="preserve"> </w:t>
      </w:r>
      <w:r w:rsidRPr="002334B0">
        <w:rPr>
          <w:rStyle w:val="FontStyle50"/>
          <w:rFonts w:ascii="Bookman Old Style" w:hAnsi="Bookman Old Style"/>
          <w:color w:val="7030A0"/>
        </w:rPr>
        <w:t xml:space="preserve">М.С., Дубовик С.Г. </w:t>
      </w:r>
      <w:proofErr w:type="spellStart"/>
      <w:r w:rsidRPr="002334B0">
        <w:rPr>
          <w:rStyle w:val="FontStyle50"/>
          <w:rFonts w:ascii="Bookman Old Style" w:hAnsi="Bookman Old Style"/>
          <w:color w:val="7030A0"/>
        </w:rPr>
        <w:t>Українська</w:t>
      </w:r>
      <w:proofErr w:type="spellEnd"/>
      <w:r w:rsidRPr="002334B0">
        <w:rPr>
          <w:rStyle w:val="FontStyle50"/>
          <w:rFonts w:ascii="Bookman Old Style" w:hAnsi="Bookman Old Style"/>
          <w:color w:val="7030A0"/>
        </w:rPr>
        <w:t xml:space="preserve"> </w:t>
      </w:r>
      <w:proofErr w:type="spellStart"/>
      <w:r w:rsidRPr="002334B0">
        <w:rPr>
          <w:rStyle w:val="FontStyle50"/>
          <w:rFonts w:ascii="Bookman Old Style" w:hAnsi="Bookman Old Style"/>
          <w:color w:val="7030A0"/>
        </w:rPr>
        <w:t>мова</w:t>
      </w:r>
      <w:proofErr w:type="spellEnd"/>
      <w:r w:rsidRPr="002334B0">
        <w:rPr>
          <w:rStyle w:val="FontStyle50"/>
          <w:rFonts w:ascii="Bookman Old Style" w:hAnsi="Bookman Old Style"/>
          <w:color w:val="7030A0"/>
        </w:rPr>
        <w:t xml:space="preserve">: </w:t>
      </w:r>
      <w:proofErr w:type="spellStart"/>
      <w:proofErr w:type="gramStart"/>
      <w:r w:rsidRPr="002334B0">
        <w:rPr>
          <w:rStyle w:val="FontStyle50"/>
          <w:rFonts w:ascii="Bookman Old Style" w:hAnsi="Bookman Old Style"/>
          <w:color w:val="7030A0"/>
        </w:rPr>
        <w:t>п</w:t>
      </w:r>
      <w:proofErr w:type="gramEnd"/>
      <w:r w:rsidRPr="002334B0">
        <w:rPr>
          <w:rStyle w:val="FontStyle50"/>
          <w:rFonts w:ascii="Bookman Old Style" w:hAnsi="Bookman Old Style"/>
          <w:color w:val="7030A0"/>
        </w:rPr>
        <w:t>ідруч</w:t>
      </w:r>
      <w:proofErr w:type="spellEnd"/>
      <w:r w:rsidRPr="002334B0">
        <w:rPr>
          <w:rStyle w:val="FontStyle50"/>
          <w:rFonts w:ascii="Bookman Old Style" w:hAnsi="Bookman Old Style"/>
          <w:color w:val="7030A0"/>
        </w:rPr>
        <w:t xml:space="preserve">. для </w:t>
      </w:r>
      <w:r w:rsidRPr="002334B0">
        <w:rPr>
          <w:rStyle w:val="FontStyle50"/>
          <w:rFonts w:ascii="Bookman Old Style" w:hAnsi="Bookman Old Style"/>
          <w:color w:val="7030A0"/>
          <w:spacing w:val="30"/>
          <w:lang w:val="uk-UA" w:eastAsia="uk-UA"/>
        </w:rPr>
        <w:t>3</w:t>
      </w:r>
      <w:r w:rsidRPr="002334B0">
        <w:rPr>
          <w:rStyle w:val="FontStyle50"/>
          <w:rFonts w:ascii="Bookman Old Style" w:hAnsi="Bookman Old Style"/>
          <w:color w:val="7030A0"/>
          <w:spacing w:val="30"/>
        </w:rPr>
        <w:t>кл.-К</w:t>
      </w:r>
      <w:r w:rsidRPr="002334B0">
        <w:rPr>
          <w:rStyle w:val="FontStyle50"/>
          <w:rFonts w:ascii="Bookman Old Style" w:hAnsi="Bookman Old Style"/>
          <w:color w:val="7030A0"/>
        </w:rPr>
        <w:t>: Видавничий дім "Освіта", 2013)</w:t>
      </w:r>
    </w:p>
    <w:p w:rsidR="00612DC9" w:rsidRDefault="00976F91" w:rsidP="00976F91">
      <w:pPr>
        <w:pStyle w:val="a3"/>
        <w:jc w:val="left"/>
        <w:rPr>
          <w:rFonts w:ascii="Bookman Old Style" w:hAnsi="Bookman Old Style"/>
          <w:i/>
          <w:lang w:val="uk-UA"/>
        </w:rPr>
      </w:pPr>
      <w:r w:rsidRPr="00976F91">
        <w:rPr>
          <w:rFonts w:ascii="Bookman Old Style" w:hAnsi="Bookman Old Style"/>
          <w:b/>
          <w:i/>
          <w:lang w:val="uk-UA"/>
        </w:rPr>
        <w:drawing>
          <wp:inline distT="0" distB="0" distL="0" distR="0">
            <wp:extent cx="2068036" cy="1046061"/>
            <wp:effectExtent l="19050" t="0" r="8414" b="0"/>
            <wp:docPr id="2" name="Рисунок 13" descr="https://im0-tub-ua.yandex.net/i?id=0a4d9aaa75976c61a78594eb919e17f1&amp;n=33&amp;h=190&amp;w=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0-tub-ua.yandex.net/i?id=0a4d9aaa75976c61a78594eb919e17f1&amp;n=33&amp;h=190&amp;w=25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524" cy="1049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2DC9" w:rsidRPr="000B5AF0">
        <w:rPr>
          <w:rFonts w:ascii="Bookman Old Style" w:hAnsi="Bookman Old Style"/>
          <w:b/>
          <w:i/>
          <w:lang w:val="uk-UA"/>
        </w:rPr>
        <w:t>119 годин</w:t>
      </w:r>
      <w:r w:rsidR="00612DC9" w:rsidRPr="00F60788">
        <w:rPr>
          <w:rFonts w:ascii="Bookman Old Style" w:hAnsi="Bookman Old Style"/>
          <w:i/>
          <w:lang w:val="uk-UA"/>
        </w:rPr>
        <w:t xml:space="preserve">                                                                                                                                                         </w:t>
      </w:r>
      <w:r w:rsidR="00612DC9">
        <w:rPr>
          <w:rFonts w:ascii="Bookman Old Style" w:hAnsi="Bookman Old Style"/>
          <w:i/>
          <w:lang w:val="uk-UA"/>
        </w:rPr>
        <w:t>(</w:t>
      </w:r>
      <w:r w:rsidR="00612DC9" w:rsidRPr="007B5BBD">
        <w:rPr>
          <w:rFonts w:ascii="Bookman Old Style" w:hAnsi="Bookman Old Style"/>
          <w:i/>
          <w:sz w:val="24"/>
          <w:lang w:val="uk-UA"/>
        </w:rPr>
        <w:t xml:space="preserve">1 семестр - 4 </w:t>
      </w:r>
      <w:proofErr w:type="spellStart"/>
      <w:r w:rsidR="00612DC9" w:rsidRPr="007B5BBD">
        <w:rPr>
          <w:rFonts w:ascii="Bookman Old Style" w:hAnsi="Bookman Old Style"/>
          <w:i/>
          <w:sz w:val="24"/>
          <w:lang w:val="uk-UA"/>
        </w:rPr>
        <w:t>год</w:t>
      </w:r>
      <w:proofErr w:type="spellEnd"/>
      <w:r w:rsidR="00612DC9" w:rsidRPr="007B5BBD">
        <w:rPr>
          <w:rFonts w:ascii="Bookman Old Style" w:hAnsi="Bookman Old Style"/>
          <w:i/>
          <w:sz w:val="24"/>
          <w:lang w:val="uk-UA"/>
        </w:rPr>
        <w:t xml:space="preserve"> на тиждень; 2 семестр - 3 </w:t>
      </w:r>
      <w:proofErr w:type="spellStart"/>
      <w:r w:rsidR="00612DC9" w:rsidRPr="007B5BBD">
        <w:rPr>
          <w:rFonts w:ascii="Bookman Old Style" w:hAnsi="Bookman Old Style"/>
          <w:i/>
          <w:sz w:val="24"/>
          <w:lang w:val="uk-UA"/>
        </w:rPr>
        <w:t>год</w:t>
      </w:r>
      <w:proofErr w:type="spellEnd"/>
      <w:r w:rsidR="00612DC9" w:rsidRPr="007B5BBD">
        <w:rPr>
          <w:rFonts w:ascii="Bookman Old Style" w:hAnsi="Bookman Old Style"/>
          <w:i/>
          <w:sz w:val="24"/>
          <w:lang w:val="uk-UA"/>
        </w:rPr>
        <w:t xml:space="preserve"> на тиждень)</w:t>
      </w:r>
    </w:p>
    <w:p w:rsidR="00612DC9" w:rsidRPr="00F60788" w:rsidRDefault="00612DC9" w:rsidP="00612DC9">
      <w:pPr>
        <w:pStyle w:val="a3"/>
        <w:ind w:left="-1134"/>
        <w:rPr>
          <w:rFonts w:ascii="Bookman Old Style" w:hAnsi="Bookman Old Style"/>
          <w:i/>
          <w:lang w:val="uk-UA"/>
        </w:rPr>
      </w:pPr>
    </w:p>
    <w:tbl>
      <w:tblPr>
        <w:tblStyle w:val="a5"/>
        <w:tblW w:w="11123" w:type="dxa"/>
        <w:tblInd w:w="-998" w:type="dxa"/>
        <w:tblLayout w:type="fixed"/>
        <w:tblLook w:val="04A0"/>
      </w:tblPr>
      <w:tblGrid>
        <w:gridCol w:w="689"/>
        <w:gridCol w:w="1126"/>
        <w:gridCol w:w="992"/>
        <w:gridCol w:w="6757"/>
        <w:gridCol w:w="1559"/>
      </w:tblGrid>
      <w:tr w:rsidR="0094068A" w:rsidRPr="000B5AF0" w:rsidTr="0094068A">
        <w:tc>
          <w:tcPr>
            <w:tcW w:w="689" w:type="dxa"/>
          </w:tcPr>
          <w:p w:rsidR="0094068A" w:rsidRPr="000B5AF0" w:rsidRDefault="0094068A" w:rsidP="00612DC9">
            <w:pPr>
              <w:spacing w:line="240" w:lineRule="auto"/>
              <w:jc w:val="center"/>
              <w:rPr>
                <w:rFonts w:ascii="Baskerville Old Face" w:hAnsi="Baskerville Old Face"/>
                <w:b/>
                <w:lang w:val="uk-UA"/>
              </w:rPr>
            </w:pPr>
            <w:r w:rsidRPr="000B5AF0">
              <w:rPr>
                <w:rFonts w:ascii="Times New Roman" w:hAnsi="Times New Roman" w:cs="Times New Roman"/>
                <w:b/>
                <w:lang w:val="uk-UA"/>
              </w:rPr>
              <w:t>№</w:t>
            </w:r>
            <w:r w:rsidRPr="000B5AF0">
              <w:rPr>
                <w:rFonts w:ascii="Baskerville Old Face" w:hAnsi="Baskerville Old Face"/>
                <w:b/>
                <w:lang w:val="uk-UA"/>
              </w:rPr>
              <w:t xml:space="preserve"> </w:t>
            </w:r>
            <w:proofErr w:type="spellStart"/>
            <w:r w:rsidRPr="000B5AF0">
              <w:rPr>
                <w:rFonts w:ascii="Cambria" w:hAnsi="Cambria" w:cs="Cambria"/>
                <w:b/>
                <w:lang w:val="uk-UA"/>
              </w:rPr>
              <w:t>з</w:t>
            </w:r>
            <w:r w:rsidRPr="000B5AF0">
              <w:rPr>
                <w:rFonts w:ascii="Baskerville Old Face" w:hAnsi="Baskerville Old Face"/>
                <w:b/>
                <w:lang w:val="uk-UA"/>
              </w:rPr>
              <w:t>\</w:t>
            </w:r>
            <w:r w:rsidRPr="000B5AF0">
              <w:rPr>
                <w:rFonts w:ascii="Cambria" w:hAnsi="Cambria" w:cs="Cambria"/>
                <w:b/>
                <w:lang w:val="uk-UA"/>
              </w:rPr>
              <w:t>п</w:t>
            </w:r>
            <w:proofErr w:type="spellEnd"/>
          </w:p>
        </w:tc>
        <w:tc>
          <w:tcPr>
            <w:tcW w:w="1126" w:type="dxa"/>
          </w:tcPr>
          <w:p w:rsidR="0094068A" w:rsidRPr="000B5AF0" w:rsidRDefault="0094068A" w:rsidP="00DF0B71">
            <w:pPr>
              <w:spacing w:line="240" w:lineRule="auto"/>
              <w:jc w:val="center"/>
              <w:rPr>
                <w:rFonts w:ascii="Baskerville Old Face" w:hAnsi="Baskerville Old Face"/>
                <w:b/>
                <w:lang w:val="uk-UA"/>
              </w:rPr>
            </w:pPr>
            <w:r w:rsidRPr="000B5AF0">
              <w:rPr>
                <w:rFonts w:ascii="Cambria" w:hAnsi="Cambria" w:cs="Cambria"/>
                <w:b/>
                <w:lang w:val="uk-UA"/>
              </w:rPr>
              <w:t>Дата</w:t>
            </w:r>
            <w:r>
              <w:rPr>
                <w:b/>
                <w:lang w:val="uk-UA"/>
              </w:rPr>
              <w:t xml:space="preserve"> </w:t>
            </w:r>
            <w:r w:rsidRPr="000B5AF0">
              <w:rPr>
                <w:rFonts w:ascii="Cambria" w:hAnsi="Cambria" w:cs="Cambria"/>
                <w:b/>
                <w:lang w:val="uk-UA"/>
              </w:rPr>
              <w:t>проведення</w:t>
            </w:r>
            <w:r>
              <w:rPr>
                <w:rFonts w:ascii="Cambria" w:hAnsi="Cambria" w:cs="Cambria"/>
                <w:b/>
                <w:lang w:val="uk-UA"/>
              </w:rPr>
              <w:t xml:space="preserve"> уроку</w:t>
            </w:r>
          </w:p>
        </w:tc>
        <w:tc>
          <w:tcPr>
            <w:tcW w:w="992" w:type="dxa"/>
          </w:tcPr>
          <w:p w:rsidR="0094068A" w:rsidRPr="0094068A" w:rsidRDefault="0094068A" w:rsidP="0094068A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Скори-гована</w:t>
            </w:r>
            <w:proofErr w:type="spellEnd"/>
            <w:r>
              <w:rPr>
                <w:rFonts w:ascii="Times New Roman" w:hAnsi="Times New Roman" w:cs="Times New Roman"/>
                <w:b/>
                <w:lang w:val="uk-UA"/>
              </w:rPr>
              <w:t xml:space="preserve"> дата</w:t>
            </w:r>
          </w:p>
        </w:tc>
        <w:tc>
          <w:tcPr>
            <w:tcW w:w="6757" w:type="dxa"/>
          </w:tcPr>
          <w:p w:rsidR="0094068A" w:rsidRDefault="0094068A" w:rsidP="00612DC9">
            <w:pPr>
              <w:spacing w:line="240" w:lineRule="auto"/>
              <w:rPr>
                <w:rFonts w:ascii="Cambria" w:hAnsi="Cambria" w:cs="Cambria"/>
                <w:b/>
                <w:lang w:val="uk-UA"/>
              </w:rPr>
            </w:pPr>
          </w:p>
          <w:p w:rsidR="0094068A" w:rsidRPr="00612DC9" w:rsidRDefault="0094068A" w:rsidP="00612DC9">
            <w:pPr>
              <w:spacing w:line="240" w:lineRule="auto"/>
              <w:rPr>
                <w:rFonts w:ascii="Cambria" w:hAnsi="Cambria" w:cs="Cambria"/>
                <w:b/>
                <w:lang w:val="uk-UA"/>
              </w:rPr>
            </w:pPr>
            <w:r>
              <w:rPr>
                <w:rFonts w:ascii="Cambria" w:hAnsi="Cambria" w:cs="Cambria"/>
                <w:b/>
                <w:lang w:val="uk-UA"/>
              </w:rPr>
              <w:t xml:space="preserve">                                            </w:t>
            </w:r>
            <w:r w:rsidRPr="000B5AF0">
              <w:rPr>
                <w:rFonts w:ascii="Cambria" w:hAnsi="Cambria" w:cs="Cambria"/>
                <w:b/>
                <w:lang w:val="uk-UA"/>
              </w:rPr>
              <w:t>Тема</w:t>
            </w:r>
            <w:r w:rsidRPr="000B5AF0">
              <w:rPr>
                <w:rFonts w:ascii="Baskerville Old Face" w:hAnsi="Baskerville Old Face"/>
                <w:b/>
                <w:lang w:val="uk-UA"/>
              </w:rPr>
              <w:t xml:space="preserve"> </w:t>
            </w:r>
            <w:r w:rsidRPr="000B5AF0">
              <w:rPr>
                <w:rFonts w:ascii="Cambria" w:hAnsi="Cambria" w:cs="Cambria"/>
                <w:b/>
                <w:lang w:val="uk-UA"/>
              </w:rPr>
              <w:t>уроку</w:t>
            </w:r>
          </w:p>
        </w:tc>
        <w:tc>
          <w:tcPr>
            <w:tcW w:w="1559" w:type="dxa"/>
          </w:tcPr>
          <w:p w:rsidR="0094068A" w:rsidRPr="000B5AF0" w:rsidRDefault="0094068A" w:rsidP="00612DC9">
            <w:pPr>
              <w:spacing w:line="240" w:lineRule="auto"/>
              <w:rPr>
                <w:rFonts w:ascii="Baskerville Old Face" w:hAnsi="Baskerville Old Face"/>
                <w:b/>
                <w:lang w:val="uk-UA"/>
              </w:rPr>
            </w:pPr>
            <w:r>
              <w:rPr>
                <w:rFonts w:ascii="Cambria" w:hAnsi="Cambria" w:cs="Cambria"/>
                <w:b/>
                <w:lang w:val="uk-UA"/>
              </w:rPr>
              <w:t xml:space="preserve">     </w:t>
            </w:r>
            <w:r w:rsidRPr="000B5AF0">
              <w:rPr>
                <w:rFonts w:ascii="Cambria" w:hAnsi="Cambria" w:cs="Cambria"/>
                <w:b/>
                <w:lang w:val="uk-UA"/>
              </w:rPr>
              <w:t>Сторінки</w:t>
            </w:r>
            <w:r w:rsidRPr="000B5AF0">
              <w:rPr>
                <w:rFonts w:ascii="Baskerville Old Face" w:hAnsi="Baskerville Old Face"/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   </w:t>
            </w:r>
            <w:r w:rsidRPr="000B5AF0">
              <w:rPr>
                <w:rFonts w:ascii="Cambria" w:hAnsi="Cambria" w:cs="Cambria"/>
                <w:b/>
                <w:lang w:val="uk-UA"/>
              </w:rPr>
              <w:t>підручника</w:t>
            </w:r>
          </w:p>
        </w:tc>
      </w:tr>
      <w:tr w:rsidR="0051539B" w:rsidRPr="000B5AF0" w:rsidTr="00DF0B71">
        <w:tc>
          <w:tcPr>
            <w:tcW w:w="11123" w:type="dxa"/>
            <w:gridSpan w:val="5"/>
          </w:tcPr>
          <w:p w:rsidR="0051539B" w:rsidRPr="002334B0" w:rsidRDefault="0051539B" w:rsidP="0051539B">
            <w:pPr>
              <w:tabs>
                <w:tab w:val="center" w:pos="5453"/>
                <w:tab w:val="left" w:pos="8565"/>
              </w:tabs>
              <w:spacing w:line="240" w:lineRule="auto"/>
              <w:rPr>
                <w:rFonts w:ascii="Cambria" w:hAnsi="Cambria" w:cs="Cambria"/>
                <w:b/>
                <w:color w:val="00B050"/>
                <w:lang w:val="uk-UA"/>
              </w:rPr>
            </w:pPr>
            <w:r>
              <w:rPr>
                <w:rFonts w:ascii="Cambria" w:hAnsi="Cambria"/>
                <w:b/>
                <w:sz w:val="32"/>
                <w:lang w:val="uk-UA"/>
              </w:rPr>
              <w:tab/>
            </w:r>
            <w:r w:rsidRPr="002334B0">
              <w:rPr>
                <w:rFonts w:ascii="Cambria" w:hAnsi="Cambria"/>
                <w:b/>
                <w:color w:val="00B050"/>
                <w:sz w:val="32"/>
                <w:lang w:val="uk-UA"/>
              </w:rPr>
              <w:t>І СЕМЕСТР</w:t>
            </w:r>
            <w:r w:rsidRPr="002334B0">
              <w:rPr>
                <w:rFonts w:ascii="Cambria" w:hAnsi="Cambria"/>
                <w:b/>
                <w:color w:val="00B050"/>
                <w:sz w:val="32"/>
                <w:lang w:val="uk-UA"/>
              </w:rPr>
              <w:tab/>
            </w:r>
          </w:p>
        </w:tc>
      </w:tr>
      <w:tr w:rsidR="0051539B" w:rsidRPr="000B5AF0" w:rsidTr="00DF0B71">
        <w:tc>
          <w:tcPr>
            <w:tcW w:w="11123" w:type="dxa"/>
            <w:gridSpan w:val="5"/>
          </w:tcPr>
          <w:p w:rsidR="0051539B" w:rsidRPr="002334B0" w:rsidRDefault="0051539B" w:rsidP="00612DC9">
            <w:pPr>
              <w:spacing w:line="240" w:lineRule="auto"/>
              <w:jc w:val="center"/>
              <w:rPr>
                <w:rFonts w:ascii="Cambria" w:hAnsi="Cambria" w:cs="Cambria"/>
                <w:b/>
                <w:color w:val="FF0000"/>
                <w:sz w:val="28"/>
                <w:szCs w:val="28"/>
                <w:lang w:val="uk-UA"/>
              </w:rPr>
            </w:pPr>
            <w:r w:rsidRPr="002334B0">
              <w:rPr>
                <w:rFonts w:ascii="Cambria" w:hAnsi="Cambria" w:cs="Cambria"/>
                <w:b/>
                <w:color w:val="FF0000"/>
                <w:sz w:val="28"/>
                <w:szCs w:val="28"/>
                <w:lang w:val="uk-UA"/>
              </w:rPr>
              <w:t>МОВА І МОВЛЕННЯ</w:t>
            </w:r>
          </w:p>
        </w:tc>
      </w:tr>
      <w:tr w:rsidR="0094068A" w:rsidRPr="000B5AF0" w:rsidTr="0094068A">
        <w:tc>
          <w:tcPr>
            <w:tcW w:w="689" w:type="dxa"/>
          </w:tcPr>
          <w:p w:rsidR="0094068A" w:rsidRDefault="0094068A" w:rsidP="00612D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4068A" w:rsidRPr="000B5AF0" w:rsidRDefault="0094068A" w:rsidP="00612D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1.</w:t>
            </w:r>
          </w:p>
        </w:tc>
        <w:tc>
          <w:tcPr>
            <w:tcW w:w="1126" w:type="dxa"/>
          </w:tcPr>
          <w:p w:rsidR="0094068A" w:rsidRPr="000B5AF0" w:rsidRDefault="0094068A" w:rsidP="00612DC9">
            <w:pPr>
              <w:spacing w:line="240" w:lineRule="auto"/>
              <w:ind w:left="-117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94068A" w:rsidRPr="000B5AF0" w:rsidRDefault="0094068A" w:rsidP="00612DC9">
            <w:pPr>
              <w:spacing w:line="240" w:lineRule="auto"/>
              <w:ind w:left="-117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center"/>
          </w:tcPr>
          <w:p w:rsidR="0094068A" w:rsidRPr="00AF2B21" w:rsidRDefault="0094068A" w:rsidP="00612DC9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eastAsia="Century Schoolbook" w:hAnsiTheme="majorHAnsi" w:cs="Century Schoolbook"/>
                <w:b w:val="0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</w:pPr>
            <w:r w:rsidRPr="00612DC9">
              <w:rPr>
                <w:rStyle w:val="2CenturySchoolbook"/>
                <w:rFonts w:asciiTheme="majorHAnsi" w:hAnsiTheme="majorHAnsi"/>
                <w:sz w:val="24"/>
                <w:szCs w:val="24"/>
              </w:rPr>
              <w:t>Мова — найважливіший засіб людського спілкування</w:t>
            </w:r>
          </w:p>
        </w:tc>
        <w:tc>
          <w:tcPr>
            <w:tcW w:w="1559" w:type="dxa"/>
          </w:tcPr>
          <w:p w:rsidR="0094068A" w:rsidRDefault="0094068A" w:rsidP="00612DC9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С.6-9;</w:t>
            </w:r>
          </w:p>
          <w:p w:rsidR="0094068A" w:rsidRPr="00612DC9" w:rsidRDefault="0094068A" w:rsidP="00612DC9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proofErr w:type="spellStart"/>
            <w:r>
              <w:rPr>
                <w:rFonts w:ascii="Cambria" w:hAnsi="Cambria" w:cs="Cambria"/>
                <w:i/>
                <w:lang w:val="uk-UA"/>
              </w:rPr>
              <w:t>Впр</w:t>
            </w:r>
            <w:proofErr w:type="spellEnd"/>
            <w:r>
              <w:rPr>
                <w:rFonts w:ascii="Cambria" w:hAnsi="Cambria" w:cs="Cambria"/>
                <w:i/>
                <w:lang w:val="uk-UA"/>
              </w:rPr>
              <w:t>. 1 – 9</w:t>
            </w:r>
          </w:p>
        </w:tc>
      </w:tr>
      <w:tr w:rsidR="0094068A" w:rsidRPr="000B5AF0" w:rsidTr="0094068A">
        <w:tc>
          <w:tcPr>
            <w:tcW w:w="689" w:type="dxa"/>
          </w:tcPr>
          <w:p w:rsidR="0094068A" w:rsidRDefault="0094068A" w:rsidP="00612D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4068A" w:rsidRPr="000B5AF0" w:rsidRDefault="0094068A" w:rsidP="00612D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2.</w:t>
            </w:r>
          </w:p>
        </w:tc>
        <w:tc>
          <w:tcPr>
            <w:tcW w:w="1126" w:type="dxa"/>
          </w:tcPr>
          <w:p w:rsidR="0094068A" w:rsidRPr="000B5AF0" w:rsidRDefault="0094068A" w:rsidP="00612DC9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94068A" w:rsidRPr="000B5AF0" w:rsidRDefault="0094068A" w:rsidP="00612DC9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center"/>
          </w:tcPr>
          <w:p w:rsidR="0094068A" w:rsidRPr="00AF2B21" w:rsidRDefault="0094068A" w:rsidP="00612DC9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eastAsia="Century Schoolbook" w:hAnsiTheme="majorHAnsi" w:cs="Century Schoolbook"/>
                <w:b w:val="0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</w:pPr>
            <w:r w:rsidRPr="00612DC9">
              <w:rPr>
                <w:rStyle w:val="2CenturySchoolbook"/>
                <w:rFonts w:asciiTheme="majorHAnsi" w:hAnsiTheme="majorHAnsi"/>
                <w:sz w:val="24"/>
                <w:szCs w:val="24"/>
              </w:rPr>
              <w:t>Культура усного і писемного мовлення</w:t>
            </w:r>
          </w:p>
        </w:tc>
        <w:tc>
          <w:tcPr>
            <w:tcW w:w="1559" w:type="dxa"/>
          </w:tcPr>
          <w:p w:rsidR="0094068A" w:rsidRDefault="0094068A" w:rsidP="0094068A">
            <w:pPr>
              <w:spacing w:line="240" w:lineRule="auto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 9-13;</w:t>
            </w:r>
          </w:p>
          <w:p w:rsidR="0094068A" w:rsidRPr="000B5AF0" w:rsidRDefault="0094068A" w:rsidP="00612DC9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  <w:proofErr w:type="spellStart"/>
            <w:r>
              <w:rPr>
                <w:rFonts w:ascii="Cambria" w:hAnsi="Cambria" w:cs="Cambria"/>
                <w:i/>
                <w:lang w:val="uk-UA"/>
              </w:rPr>
              <w:t>Впр</w:t>
            </w:r>
            <w:proofErr w:type="spellEnd"/>
            <w:r>
              <w:rPr>
                <w:rFonts w:ascii="Cambria" w:hAnsi="Cambria" w:cs="Cambria"/>
                <w:i/>
                <w:lang w:val="uk-UA"/>
              </w:rPr>
              <w:t>. 10 - 19</w:t>
            </w:r>
          </w:p>
        </w:tc>
      </w:tr>
      <w:tr w:rsidR="0094068A" w:rsidRPr="000B5AF0" w:rsidTr="0094068A">
        <w:tc>
          <w:tcPr>
            <w:tcW w:w="689" w:type="dxa"/>
          </w:tcPr>
          <w:p w:rsidR="0094068A" w:rsidRDefault="0094068A" w:rsidP="00612D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4068A" w:rsidRPr="000B5AF0" w:rsidRDefault="0094068A" w:rsidP="00612D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3.</w:t>
            </w:r>
          </w:p>
        </w:tc>
        <w:tc>
          <w:tcPr>
            <w:tcW w:w="1126" w:type="dxa"/>
          </w:tcPr>
          <w:p w:rsidR="0094068A" w:rsidRPr="000B5AF0" w:rsidRDefault="0094068A" w:rsidP="00612DC9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94068A" w:rsidRPr="000B5AF0" w:rsidRDefault="0094068A" w:rsidP="00612DC9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94068A" w:rsidRDefault="0094068A" w:rsidP="00612DC9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</w:p>
          <w:p w:rsidR="0094068A" w:rsidRDefault="0094068A" w:rsidP="00612DC9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612DC9">
              <w:rPr>
                <w:rStyle w:val="2CenturySchoolbook"/>
                <w:rFonts w:asciiTheme="majorHAnsi" w:hAnsiTheme="majorHAnsi"/>
                <w:sz w:val="24"/>
                <w:szCs w:val="24"/>
              </w:rPr>
              <w:t>Культура спілкування. Практичне засвоєння слів увічливості. Увічливі звертання</w:t>
            </w:r>
          </w:p>
          <w:p w:rsidR="0094068A" w:rsidRPr="00AF2B21" w:rsidRDefault="0094068A" w:rsidP="00612DC9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eastAsia="Century Schoolbook" w:hAnsiTheme="majorHAnsi" w:cs="Century Schoolbook"/>
                <w:b w:val="0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</w:pPr>
          </w:p>
        </w:tc>
        <w:tc>
          <w:tcPr>
            <w:tcW w:w="1559" w:type="dxa"/>
          </w:tcPr>
          <w:p w:rsidR="0094068A" w:rsidRDefault="0094068A" w:rsidP="00612DC9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</w:t>
            </w:r>
            <w:r w:rsidR="00D2231C">
              <w:rPr>
                <w:rFonts w:ascii="Cambria" w:hAnsi="Cambria" w:cs="Cambria"/>
                <w:i/>
                <w:lang w:val="uk-UA"/>
              </w:rPr>
              <w:t>.13-15;</w:t>
            </w:r>
          </w:p>
          <w:p w:rsidR="0094068A" w:rsidRPr="000B5AF0" w:rsidRDefault="0094068A" w:rsidP="00612DC9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  <w:proofErr w:type="spellStart"/>
            <w:r>
              <w:rPr>
                <w:rFonts w:ascii="Cambria" w:hAnsi="Cambria" w:cs="Cambria"/>
                <w:i/>
                <w:lang w:val="uk-UA"/>
              </w:rPr>
              <w:t>Впр</w:t>
            </w:r>
            <w:proofErr w:type="spellEnd"/>
            <w:r>
              <w:rPr>
                <w:rFonts w:ascii="Cambria" w:hAnsi="Cambria" w:cs="Cambria"/>
                <w:i/>
                <w:lang w:val="uk-UA"/>
              </w:rPr>
              <w:t>. 20 - 23</w:t>
            </w:r>
          </w:p>
        </w:tc>
      </w:tr>
      <w:tr w:rsidR="0051539B" w:rsidRPr="000B5AF0" w:rsidTr="00DF0B71">
        <w:tc>
          <w:tcPr>
            <w:tcW w:w="11123" w:type="dxa"/>
            <w:gridSpan w:val="5"/>
          </w:tcPr>
          <w:p w:rsidR="0051539B" w:rsidRPr="002334B0" w:rsidRDefault="0051539B" w:rsidP="00612BC8">
            <w:pPr>
              <w:spacing w:line="240" w:lineRule="auto"/>
              <w:jc w:val="center"/>
              <w:rPr>
                <w:rFonts w:ascii="Cambria" w:hAnsi="Cambria" w:cs="Cambria"/>
                <w:b/>
                <w:color w:val="FF0000"/>
                <w:sz w:val="28"/>
                <w:szCs w:val="28"/>
                <w:lang w:val="uk-UA"/>
              </w:rPr>
            </w:pPr>
            <w:r w:rsidRPr="002334B0">
              <w:rPr>
                <w:rFonts w:ascii="Cambria" w:hAnsi="Cambria" w:cs="Cambria"/>
                <w:b/>
                <w:color w:val="FF0000"/>
                <w:sz w:val="28"/>
                <w:szCs w:val="28"/>
                <w:lang w:val="uk-UA"/>
              </w:rPr>
              <w:t>ТЕКСТ</w:t>
            </w:r>
          </w:p>
        </w:tc>
      </w:tr>
      <w:tr w:rsidR="0094068A" w:rsidRPr="000B5AF0" w:rsidTr="0094068A">
        <w:tc>
          <w:tcPr>
            <w:tcW w:w="689" w:type="dxa"/>
          </w:tcPr>
          <w:p w:rsidR="0094068A" w:rsidRDefault="0094068A" w:rsidP="00612B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4068A" w:rsidRPr="000B5AF0" w:rsidRDefault="0094068A" w:rsidP="00612B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4.</w:t>
            </w:r>
          </w:p>
        </w:tc>
        <w:tc>
          <w:tcPr>
            <w:tcW w:w="1126" w:type="dxa"/>
          </w:tcPr>
          <w:p w:rsidR="0094068A" w:rsidRPr="000B5AF0" w:rsidRDefault="0094068A" w:rsidP="00612BC8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94068A" w:rsidRPr="000B5AF0" w:rsidRDefault="0094068A" w:rsidP="00612BC8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94068A" w:rsidRDefault="0094068A" w:rsidP="00612BC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612BC8">
              <w:rPr>
                <w:rStyle w:val="2CenturySchoolbook"/>
                <w:rFonts w:asciiTheme="majorHAnsi" w:hAnsiTheme="majorHAnsi"/>
                <w:sz w:val="24"/>
                <w:szCs w:val="24"/>
              </w:rPr>
              <w:t>Текст. Добирання заголовків до тексту</w:t>
            </w:r>
            <w:r>
              <w:rPr>
                <w:rStyle w:val="2CenturySchoolbook"/>
                <w:rFonts w:asciiTheme="majorHAnsi" w:hAnsiTheme="majorHAnsi"/>
                <w:sz w:val="24"/>
                <w:szCs w:val="24"/>
              </w:rPr>
              <w:t>.</w:t>
            </w:r>
          </w:p>
          <w:p w:rsidR="0094068A" w:rsidRPr="00612BC8" w:rsidRDefault="0094068A" w:rsidP="00612BC8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068A" w:rsidRDefault="00D2231C" w:rsidP="00612BC8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С.16-18;</w:t>
            </w:r>
          </w:p>
          <w:p w:rsidR="0094068A" w:rsidRPr="000B5AF0" w:rsidRDefault="0094068A" w:rsidP="00612BC8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  <w:proofErr w:type="spellStart"/>
            <w:r>
              <w:rPr>
                <w:rFonts w:ascii="Cambria" w:hAnsi="Cambria" w:cs="Cambria"/>
                <w:i/>
                <w:lang w:val="uk-UA"/>
              </w:rPr>
              <w:t>Впр</w:t>
            </w:r>
            <w:proofErr w:type="spellEnd"/>
            <w:r>
              <w:rPr>
                <w:rFonts w:ascii="Cambria" w:hAnsi="Cambria" w:cs="Cambria"/>
                <w:i/>
                <w:lang w:val="uk-UA"/>
              </w:rPr>
              <w:t>. 24 - 28</w:t>
            </w:r>
          </w:p>
        </w:tc>
      </w:tr>
      <w:tr w:rsidR="0094068A" w:rsidRPr="000B5AF0" w:rsidTr="0094068A">
        <w:tc>
          <w:tcPr>
            <w:tcW w:w="689" w:type="dxa"/>
          </w:tcPr>
          <w:p w:rsidR="0094068A" w:rsidRDefault="0094068A" w:rsidP="00612B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4068A" w:rsidRPr="000B5AF0" w:rsidRDefault="0094068A" w:rsidP="00612B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5.</w:t>
            </w:r>
          </w:p>
        </w:tc>
        <w:tc>
          <w:tcPr>
            <w:tcW w:w="1126" w:type="dxa"/>
          </w:tcPr>
          <w:p w:rsidR="0094068A" w:rsidRPr="000B5AF0" w:rsidRDefault="0094068A" w:rsidP="00612BC8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94068A" w:rsidRPr="000B5AF0" w:rsidRDefault="0094068A" w:rsidP="00612BC8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94068A" w:rsidRDefault="0094068A" w:rsidP="00612BC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612BC8">
              <w:rPr>
                <w:rStyle w:val="2CenturySchoolbook"/>
                <w:rFonts w:asciiTheme="majorHAnsi" w:hAnsiTheme="majorHAnsi"/>
                <w:sz w:val="24"/>
                <w:szCs w:val="24"/>
              </w:rPr>
              <w:t>Визначення теми, мети текстів різних типів, добирання до них заголовків</w:t>
            </w:r>
            <w:r>
              <w:rPr>
                <w:rStyle w:val="2CenturySchoolbook"/>
                <w:rFonts w:asciiTheme="majorHAnsi" w:hAnsiTheme="majorHAnsi"/>
                <w:sz w:val="24"/>
                <w:szCs w:val="24"/>
              </w:rPr>
              <w:t>.</w:t>
            </w:r>
          </w:p>
          <w:p w:rsidR="0094068A" w:rsidRPr="00612BC8" w:rsidRDefault="0094068A" w:rsidP="00612BC8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068A" w:rsidRDefault="00D2231C" w:rsidP="00612BC8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С.19-21;</w:t>
            </w:r>
          </w:p>
          <w:p w:rsidR="0094068A" w:rsidRPr="000B5AF0" w:rsidRDefault="0094068A" w:rsidP="00612BC8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  <w:proofErr w:type="spellStart"/>
            <w:r>
              <w:rPr>
                <w:rFonts w:ascii="Cambria" w:hAnsi="Cambria" w:cs="Cambria"/>
                <w:i/>
                <w:lang w:val="uk-UA"/>
              </w:rPr>
              <w:t>Впр</w:t>
            </w:r>
            <w:proofErr w:type="spellEnd"/>
            <w:r>
              <w:rPr>
                <w:rFonts w:ascii="Cambria" w:hAnsi="Cambria" w:cs="Cambria"/>
                <w:i/>
                <w:lang w:val="uk-UA"/>
              </w:rPr>
              <w:t>. 29 - 35</w:t>
            </w:r>
          </w:p>
        </w:tc>
      </w:tr>
      <w:tr w:rsidR="0094068A" w:rsidRPr="000B5AF0" w:rsidTr="0094068A">
        <w:tc>
          <w:tcPr>
            <w:tcW w:w="689" w:type="dxa"/>
          </w:tcPr>
          <w:p w:rsidR="0094068A" w:rsidRDefault="0094068A" w:rsidP="00612B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4068A" w:rsidRPr="000B5AF0" w:rsidRDefault="0094068A" w:rsidP="00612B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6.</w:t>
            </w:r>
          </w:p>
        </w:tc>
        <w:tc>
          <w:tcPr>
            <w:tcW w:w="1126" w:type="dxa"/>
          </w:tcPr>
          <w:p w:rsidR="0094068A" w:rsidRPr="000B5AF0" w:rsidRDefault="0094068A" w:rsidP="00612BC8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94068A" w:rsidRPr="000B5AF0" w:rsidRDefault="0094068A" w:rsidP="00612BC8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center"/>
          </w:tcPr>
          <w:p w:rsidR="0094068A" w:rsidRPr="00612BC8" w:rsidRDefault="0094068A" w:rsidP="00612BC8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612BC8">
              <w:rPr>
                <w:rStyle w:val="2CenturySchoolbook"/>
                <w:rFonts w:asciiTheme="majorHAnsi" w:hAnsiTheme="majorHAnsi"/>
                <w:sz w:val="24"/>
                <w:szCs w:val="24"/>
              </w:rPr>
              <w:t>Зв’язок між реченнями в тексті. Частини тексту</w:t>
            </w:r>
          </w:p>
        </w:tc>
        <w:tc>
          <w:tcPr>
            <w:tcW w:w="1559" w:type="dxa"/>
          </w:tcPr>
          <w:p w:rsidR="0094068A" w:rsidRDefault="00D2231C" w:rsidP="00612BC8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С.22-24;</w:t>
            </w:r>
          </w:p>
          <w:p w:rsidR="0094068A" w:rsidRPr="000B5AF0" w:rsidRDefault="0094068A" w:rsidP="00612BC8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  <w:proofErr w:type="spellStart"/>
            <w:r>
              <w:rPr>
                <w:rFonts w:ascii="Cambria" w:hAnsi="Cambria" w:cs="Cambria"/>
                <w:i/>
                <w:lang w:val="uk-UA"/>
              </w:rPr>
              <w:t>Впр</w:t>
            </w:r>
            <w:proofErr w:type="spellEnd"/>
            <w:r>
              <w:rPr>
                <w:rFonts w:ascii="Cambria" w:hAnsi="Cambria" w:cs="Cambria"/>
                <w:i/>
                <w:lang w:val="uk-UA"/>
              </w:rPr>
              <w:t>. 36 - 40</w:t>
            </w:r>
          </w:p>
        </w:tc>
      </w:tr>
      <w:tr w:rsidR="0094068A" w:rsidRPr="000B5AF0" w:rsidTr="0094068A">
        <w:tc>
          <w:tcPr>
            <w:tcW w:w="689" w:type="dxa"/>
          </w:tcPr>
          <w:p w:rsidR="0094068A" w:rsidRDefault="0094068A" w:rsidP="00612B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4068A" w:rsidRDefault="0094068A" w:rsidP="00612B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7.</w:t>
            </w:r>
          </w:p>
        </w:tc>
        <w:tc>
          <w:tcPr>
            <w:tcW w:w="1126" w:type="dxa"/>
          </w:tcPr>
          <w:p w:rsidR="0094068A" w:rsidRPr="000B5AF0" w:rsidRDefault="0094068A" w:rsidP="00612BC8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94068A" w:rsidRPr="000B5AF0" w:rsidRDefault="0094068A" w:rsidP="00612BC8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94068A" w:rsidRDefault="0094068A" w:rsidP="00612BC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612BC8">
              <w:rPr>
                <w:rStyle w:val="2CenturySchoolbook"/>
                <w:rFonts w:asciiTheme="majorHAnsi" w:hAnsiTheme="majorHAnsi"/>
                <w:sz w:val="24"/>
                <w:szCs w:val="24"/>
              </w:rPr>
              <w:t>Текст-розповідь. Складання розповіді за малюнками</w:t>
            </w:r>
          </w:p>
          <w:p w:rsidR="0094068A" w:rsidRPr="00612BC8" w:rsidRDefault="0094068A" w:rsidP="00612BC8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068A" w:rsidRDefault="00D2231C" w:rsidP="00612BC8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С.24-26;</w:t>
            </w:r>
          </w:p>
          <w:p w:rsidR="0094068A" w:rsidRDefault="0094068A" w:rsidP="00612BC8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proofErr w:type="spellStart"/>
            <w:r>
              <w:rPr>
                <w:rFonts w:ascii="Cambria" w:hAnsi="Cambria" w:cs="Cambria"/>
                <w:i/>
                <w:lang w:val="uk-UA"/>
              </w:rPr>
              <w:t>Впр</w:t>
            </w:r>
            <w:proofErr w:type="spellEnd"/>
            <w:r>
              <w:rPr>
                <w:rFonts w:ascii="Cambria" w:hAnsi="Cambria" w:cs="Cambria"/>
                <w:i/>
                <w:lang w:val="uk-UA"/>
              </w:rPr>
              <w:t>. 41 - 46</w:t>
            </w:r>
          </w:p>
        </w:tc>
      </w:tr>
      <w:tr w:rsidR="0094068A" w:rsidRPr="000B5AF0" w:rsidTr="0094068A">
        <w:tc>
          <w:tcPr>
            <w:tcW w:w="689" w:type="dxa"/>
          </w:tcPr>
          <w:p w:rsidR="0094068A" w:rsidRDefault="0094068A" w:rsidP="00612B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4068A" w:rsidRDefault="0094068A" w:rsidP="00612B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8.</w:t>
            </w:r>
          </w:p>
        </w:tc>
        <w:tc>
          <w:tcPr>
            <w:tcW w:w="1126" w:type="dxa"/>
          </w:tcPr>
          <w:p w:rsidR="0094068A" w:rsidRPr="000B5AF0" w:rsidRDefault="0094068A" w:rsidP="00612BC8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94068A" w:rsidRPr="000B5AF0" w:rsidRDefault="0094068A" w:rsidP="00612BC8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center"/>
          </w:tcPr>
          <w:p w:rsidR="0094068A" w:rsidRDefault="0094068A" w:rsidP="00612BC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612BC8"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  <w:t>Урок розвитку зв’язного мовлення</w:t>
            </w:r>
            <w:r w:rsidRPr="00612BC8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. </w:t>
            </w:r>
          </w:p>
          <w:p w:rsidR="0094068A" w:rsidRPr="00612BC8" w:rsidRDefault="0094068A" w:rsidP="00612BC8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>
              <w:rPr>
                <w:rStyle w:val="2CenturySchoolbook"/>
                <w:rFonts w:asciiTheme="majorHAnsi" w:hAnsiTheme="majorHAnsi"/>
                <w:sz w:val="24"/>
                <w:szCs w:val="24"/>
              </w:rPr>
              <w:t>Твір-опис за фотоілюстрацією. Художній опис зайця</w:t>
            </w:r>
          </w:p>
        </w:tc>
        <w:tc>
          <w:tcPr>
            <w:tcW w:w="1559" w:type="dxa"/>
          </w:tcPr>
          <w:p w:rsidR="0094068A" w:rsidRDefault="00C61A59" w:rsidP="00612BC8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С.1-3</w:t>
            </w:r>
            <w:r w:rsidR="005D3F4B">
              <w:rPr>
                <w:rFonts w:ascii="Cambria" w:hAnsi="Cambria" w:cs="Cambria"/>
                <w:i/>
                <w:lang w:val="uk-UA"/>
              </w:rPr>
              <w:t>(з)</w:t>
            </w:r>
          </w:p>
        </w:tc>
      </w:tr>
      <w:tr w:rsidR="0094068A" w:rsidRPr="000B5AF0" w:rsidTr="0094068A">
        <w:tc>
          <w:tcPr>
            <w:tcW w:w="689" w:type="dxa"/>
          </w:tcPr>
          <w:p w:rsidR="0094068A" w:rsidRDefault="0094068A" w:rsidP="00612B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4068A" w:rsidRDefault="0094068A" w:rsidP="00612B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9.</w:t>
            </w:r>
          </w:p>
        </w:tc>
        <w:tc>
          <w:tcPr>
            <w:tcW w:w="1126" w:type="dxa"/>
          </w:tcPr>
          <w:p w:rsidR="0094068A" w:rsidRPr="000B5AF0" w:rsidRDefault="0094068A" w:rsidP="00612BC8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94068A" w:rsidRPr="000B5AF0" w:rsidRDefault="0094068A" w:rsidP="00612BC8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</w:tcPr>
          <w:p w:rsidR="0094068A" w:rsidRDefault="0094068A" w:rsidP="00612BC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</w:p>
          <w:p w:rsidR="0094068A" w:rsidRPr="00612BC8" w:rsidRDefault="0094068A" w:rsidP="00612BC8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612BC8">
              <w:rPr>
                <w:rStyle w:val="2CenturySchoolbook"/>
                <w:rFonts w:asciiTheme="majorHAnsi" w:hAnsiTheme="majorHAnsi"/>
                <w:sz w:val="24"/>
                <w:szCs w:val="24"/>
              </w:rPr>
              <w:t>Текст-міркування. Його основні частини</w:t>
            </w:r>
          </w:p>
        </w:tc>
        <w:tc>
          <w:tcPr>
            <w:tcW w:w="1559" w:type="dxa"/>
          </w:tcPr>
          <w:p w:rsidR="0094068A" w:rsidRDefault="00D2231C" w:rsidP="00612BC8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 27-28;</w:t>
            </w:r>
          </w:p>
          <w:p w:rsidR="0094068A" w:rsidRDefault="0094068A" w:rsidP="00612BC8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proofErr w:type="spellStart"/>
            <w:r>
              <w:rPr>
                <w:rFonts w:ascii="Cambria" w:hAnsi="Cambria" w:cs="Cambria"/>
                <w:i/>
                <w:lang w:val="uk-UA"/>
              </w:rPr>
              <w:t>Впр</w:t>
            </w:r>
            <w:proofErr w:type="spellEnd"/>
            <w:r>
              <w:rPr>
                <w:rFonts w:ascii="Cambria" w:hAnsi="Cambria" w:cs="Cambria"/>
                <w:i/>
                <w:lang w:val="uk-UA"/>
              </w:rPr>
              <w:t>. 47 - 52</w:t>
            </w:r>
          </w:p>
        </w:tc>
      </w:tr>
      <w:tr w:rsidR="0094068A" w:rsidRPr="000B5AF0" w:rsidTr="0094068A">
        <w:tc>
          <w:tcPr>
            <w:tcW w:w="689" w:type="dxa"/>
          </w:tcPr>
          <w:p w:rsidR="0094068A" w:rsidRDefault="0094068A" w:rsidP="00612B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4068A" w:rsidRDefault="0094068A" w:rsidP="00612B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10.</w:t>
            </w:r>
          </w:p>
        </w:tc>
        <w:tc>
          <w:tcPr>
            <w:tcW w:w="1126" w:type="dxa"/>
          </w:tcPr>
          <w:p w:rsidR="0094068A" w:rsidRPr="000B5AF0" w:rsidRDefault="0094068A" w:rsidP="00612BC8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94068A" w:rsidRPr="000B5AF0" w:rsidRDefault="0094068A" w:rsidP="00612BC8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center"/>
          </w:tcPr>
          <w:p w:rsidR="0094068A" w:rsidRPr="00612BC8" w:rsidRDefault="0094068A" w:rsidP="00612BC8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612BC8">
              <w:rPr>
                <w:rStyle w:val="2CenturySchoolbook"/>
                <w:rFonts w:asciiTheme="majorHAnsi" w:hAnsiTheme="majorHAnsi"/>
                <w:sz w:val="24"/>
                <w:szCs w:val="24"/>
              </w:rPr>
              <w:t>Спостереження за ознаками художніх, науково-популярних та ділових текстів</w:t>
            </w:r>
          </w:p>
        </w:tc>
        <w:tc>
          <w:tcPr>
            <w:tcW w:w="1559" w:type="dxa"/>
          </w:tcPr>
          <w:p w:rsidR="0094068A" w:rsidRDefault="00E93D59" w:rsidP="00D2231C">
            <w:pPr>
              <w:spacing w:line="240" w:lineRule="auto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С.28-32;</w:t>
            </w:r>
          </w:p>
          <w:p w:rsidR="0094068A" w:rsidRDefault="00E93D59" w:rsidP="00612BC8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proofErr w:type="spellStart"/>
            <w:r>
              <w:rPr>
                <w:rFonts w:ascii="Cambria" w:hAnsi="Cambria" w:cs="Cambria"/>
                <w:i/>
                <w:lang w:val="uk-UA"/>
              </w:rPr>
              <w:t>Впр</w:t>
            </w:r>
            <w:proofErr w:type="spellEnd"/>
            <w:r>
              <w:rPr>
                <w:rFonts w:ascii="Cambria" w:hAnsi="Cambria" w:cs="Cambria"/>
                <w:i/>
                <w:lang w:val="uk-UA"/>
              </w:rPr>
              <w:t>. 53 - 59</w:t>
            </w:r>
          </w:p>
        </w:tc>
      </w:tr>
      <w:tr w:rsidR="0094068A" w:rsidRPr="000B5AF0" w:rsidTr="0094068A">
        <w:tc>
          <w:tcPr>
            <w:tcW w:w="689" w:type="dxa"/>
          </w:tcPr>
          <w:p w:rsidR="0094068A" w:rsidRDefault="0094068A" w:rsidP="00612B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4068A" w:rsidRDefault="0094068A" w:rsidP="00612B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11.</w:t>
            </w:r>
          </w:p>
        </w:tc>
        <w:tc>
          <w:tcPr>
            <w:tcW w:w="1126" w:type="dxa"/>
          </w:tcPr>
          <w:p w:rsidR="0094068A" w:rsidRPr="000B5AF0" w:rsidRDefault="0094068A" w:rsidP="00612BC8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94068A" w:rsidRPr="000B5AF0" w:rsidRDefault="0094068A" w:rsidP="00612BC8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center"/>
          </w:tcPr>
          <w:p w:rsidR="0094068A" w:rsidRPr="00612BC8" w:rsidRDefault="0094068A" w:rsidP="00612BC8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612BC8">
              <w:rPr>
                <w:rStyle w:val="2CenturySchoolbook"/>
                <w:rFonts w:asciiTheme="majorHAnsi" w:hAnsiTheme="majorHAnsi"/>
                <w:sz w:val="24"/>
                <w:szCs w:val="24"/>
              </w:rPr>
              <w:t>Абзац. Поділ тексту на абзаци. План тексту. Складання розповіді за поданим планом</w:t>
            </w:r>
          </w:p>
        </w:tc>
        <w:tc>
          <w:tcPr>
            <w:tcW w:w="1559" w:type="dxa"/>
          </w:tcPr>
          <w:p w:rsidR="0094068A" w:rsidRDefault="00E93D59" w:rsidP="00612BC8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 32-34;</w:t>
            </w:r>
          </w:p>
          <w:p w:rsidR="0094068A" w:rsidRDefault="0094068A" w:rsidP="00612BC8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proofErr w:type="spellStart"/>
            <w:r>
              <w:rPr>
                <w:rFonts w:ascii="Cambria" w:hAnsi="Cambria" w:cs="Cambria"/>
                <w:i/>
                <w:lang w:val="uk-UA"/>
              </w:rPr>
              <w:t>Впр</w:t>
            </w:r>
            <w:proofErr w:type="spellEnd"/>
            <w:r>
              <w:rPr>
                <w:rFonts w:ascii="Cambria" w:hAnsi="Cambria" w:cs="Cambria"/>
                <w:i/>
                <w:lang w:val="uk-UA"/>
              </w:rPr>
              <w:t>.</w:t>
            </w:r>
            <w:r w:rsidR="00E93D59">
              <w:rPr>
                <w:rFonts w:ascii="Cambria" w:hAnsi="Cambria" w:cs="Cambria"/>
                <w:i/>
                <w:lang w:val="uk-UA"/>
              </w:rPr>
              <w:t xml:space="preserve"> 60-64 </w:t>
            </w:r>
            <w:r>
              <w:rPr>
                <w:rFonts w:ascii="Cambria" w:hAnsi="Cambria" w:cs="Cambria"/>
                <w:i/>
                <w:lang w:val="uk-UA"/>
              </w:rPr>
              <w:t xml:space="preserve"> </w:t>
            </w:r>
          </w:p>
        </w:tc>
      </w:tr>
      <w:tr w:rsidR="0094068A" w:rsidRPr="000B5AF0" w:rsidTr="0094068A">
        <w:tc>
          <w:tcPr>
            <w:tcW w:w="689" w:type="dxa"/>
          </w:tcPr>
          <w:p w:rsidR="0094068A" w:rsidRDefault="0094068A" w:rsidP="00612B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4068A" w:rsidRDefault="0094068A" w:rsidP="00612B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12.</w:t>
            </w:r>
          </w:p>
        </w:tc>
        <w:tc>
          <w:tcPr>
            <w:tcW w:w="1126" w:type="dxa"/>
          </w:tcPr>
          <w:p w:rsidR="0094068A" w:rsidRPr="000B5AF0" w:rsidRDefault="0094068A" w:rsidP="00612BC8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94068A" w:rsidRPr="000B5AF0" w:rsidRDefault="0094068A" w:rsidP="00612BC8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center"/>
          </w:tcPr>
          <w:p w:rsidR="0094068A" w:rsidRPr="00612BC8" w:rsidRDefault="0094068A" w:rsidP="00612BC8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612BC8">
              <w:rPr>
                <w:rStyle w:val="2CenturySchoolbook"/>
                <w:rFonts w:asciiTheme="majorHAnsi" w:hAnsiTheme="majorHAnsi"/>
                <w:sz w:val="24"/>
                <w:szCs w:val="24"/>
              </w:rPr>
              <w:t>Складанн</w:t>
            </w:r>
            <w:r>
              <w:rPr>
                <w:rStyle w:val="2CenturySchoolbook"/>
                <w:rFonts w:asciiTheme="majorHAnsi" w:hAnsiTheme="majorHAnsi"/>
                <w:sz w:val="24"/>
                <w:szCs w:val="24"/>
              </w:rPr>
              <w:t>я текстів-інструкцій до гри та д</w:t>
            </w:r>
            <w:r w:rsidRPr="00612BC8">
              <w:rPr>
                <w:rStyle w:val="2CenturySchoolbook"/>
                <w:rFonts w:asciiTheme="majorHAnsi" w:hAnsiTheme="majorHAnsi"/>
                <w:sz w:val="24"/>
                <w:szCs w:val="24"/>
              </w:rPr>
              <w:t>ля виготовлення іграшки</w:t>
            </w:r>
          </w:p>
        </w:tc>
        <w:tc>
          <w:tcPr>
            <w:tcW w:w="1559" w:type="dxa"/>
          </w:tcPr>
          <w:p w:rsidR="00E93D59" w:rsidRDefault="00E93D59" w:rsidP="00E93D59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С.34-35;                 Впр.65-67</w:t>
            </w:r>
          </w:p>
          <w:p w:rsidR="0094068A" w:rsidRDefault="0094068A" w:rsidP="00612BC8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</w:p>
        </w:tc>
      </w:tr>
      <w:tr w:rsidR="0094068A" w:rsidRPr="000B5AF0" w:rsidTr="0094068A">
        <w:tc>
          <w:tcPr>
            <w:tcW w:w="689" w:type="dxa"/>
          </w:tcPr>
          <w:p w:rsidR="0094068A" w:rsidRDefault="0094068A" w:rsidP="00612B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4068A" w:rsidRDefault="0094068A" w:rsidP="00612B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13.</w:t>
            </w:r>
          </w:p>
        </w:tc>
        <w:tc>
          <w:tcPr>
            <w:tcW w:w="1126" w:type="dxa"/>
          </w:tcPr>
          <w:p w:rsidR="0094068A" w:rsidRPr="000B5AF0" w:rsidRDefault="0094068A" w:rsidP="00612BC8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94068A" w:rsidRPr="000B5AF0" w:rsidRDefault="0094068A" w:rsidP="00612BC8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94068A" w:rsidRDefault="0094068A" w:rsidP="00612BC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</w:p>
          <w:p w:rsidR="0094068A" w:rsidRDefault="0094068A" w:rsidP="00612BC8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612BC8">
              <w:rPr>
                <w:rStyle w:val="2CenturySchoolbook"/>
                <w:rFonts w:asciiTheme="majorHAnsi" w:hAnsiTheme="majorHAnsi"/>
                <w:sz w:val="24"/>
                <w:szCs w:val="24"/>
              </w:rPr>
              <w:t>Особливості текстів-листів. Складання письмових привітань, запрошень. Правила написання адреси</w:t>
            </w:r>
          </w:p>
          <w:p w:rsidR="0094068A" w:rsidRPr="00612BC8" w:rsidRDefault="0094068A" w:rsidP="00612BC8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068A" w:rsidRDefault="00E93D59" w:rsidP="00E93D59">
            <w:pPr>
              <w:spacing w:line="240" w:lineRule="auto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С.36-38;                        Впр.68-74</w:t>
            </w:r>
          </w:p>
          <w:p w:rsidR="0094068A" w:rsidRDefault="0094068A" w:rsidP="00612BC8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</w:p>
        </w:tc>
      </w:tr>
      <w:tr w:rsidR="0094068A" w:rsidRPr="000B5AF0" w:rsidTr="0094068A">
        <w:tc>
          <w:tcPr>
            <w:tcW w:w="689" w:type="dxa"/>
          </w:tcPr>
          <w:p w:rsidR="0094068A" w:rsidRDefault="0094068A" w:rsidP="00612B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94068A" w:rsidRDefault="0094068A" w:rsidP="00612B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14.</w:t>
            </w:r>
          </w:p>
        </w:tc>
        <w:tc>
          <w:tcPr>
            <w:tcW w:w="1126" w:type="dxa"/>
          </w:tcPr>
          <w:p w:rsidR="0094068A" w:rsidRPr="000B5AF0" w:rsidRDefault="0094068A" w:rsidP="00612BC8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94068A" w:rsidRPr="000B5AF0" w:rsidRDefault="0094068A" w:rsidP="00612BC8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94068A" w:rsidRPr="00C61A59" w:rsidRDefault="0094068A" w:rsidP="0079000D">
            <w:pPr>
              <w:pStyle w:val="Style4"/>
              <w:widowControl/>
              <w:tabs>
                <w:tab w:val="left" w:pos="557"/>
              </w:tabs>
              <w:spacing w:before="5"/>
              <w:ind w:firstLine="0"/>
              <w:jc w:val="left"/>
              <w:rPr>
                <w:rStyle w:val="FontStyle47"/>
                <w:rFonts w:asciiTheme="minorHAnsi" w:hAnsiTheme="minorHAnsi"/>
                <w:b/>
              </w:rPr>
            </w:pPr>
          </w:p>
          <w:p w:rsidR="0094068A" w:rsidRDefault="0094068A" w:rsidP="00AF2B21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</w:pPr>
            <w:r w:rsidRPr="0079000D"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  <w:t>Контроль та оцінювання знань за темами «Мова і мовлення», «Текст»</w:t>
            </w:r>
            <w:r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  <w:t>.</w:t>
            </w:r>
          </w:p>
          <w:p w:rsidR="0094068A" w:rsidRPr="0079000D" w:rsidRDefault="0094068A" w:rsidP="00612BC8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94068A" w:rsidRDefault="0094068A" w:rsidP="00612BC8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</w:p>
        </w:tc>
      </w:tr>
      <w:tr w:rsidR="00C61A59" w:rsidRPr="000B5AF0" w:rsidTr="0094068A">
        <w:tc>
          <w:tcPr>
            <w:tcW w:w="689" w:type="dxa"/>
          </w:tcPr>
          <w:p w:rsidR="0051539B" w:rsidRDefault="00C61A59" w:rsidP="00C61A59">
            <w:pPr>
              <w:tabs>
                <w:tab w:val="center" w:pos="236"/>
              </w:tabs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ab/>
            </w:r>
          </w:p>
          <w:p w:rsidR="00C61A59" w:rsidRDefault="00C61A59" w:rsidP="00C61A59">
            <w:pPr>
              <w:tabs>
                <w:tab w:val="center" w:pos="236"/>
              </w:tabs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15.</w:t>
            </w:r>
          </w:p>
        </w:tc>
        <w:tc>
          <w:tcPr>
            <w:tcW w:w="1126" w:type="dxa"/>
          </w:tcPr>
          <w:p w:rsidR="00C61A59" w:rsidRPr="000B5AF0" w:rsidRDefault="00C61A59" w:rsidP="00612BC8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C61A59" w:rsidRPr="000B5AF0" w:rsidRDefault="00C61A59" w:rsidP="00612BC8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51539B" w:rsidRDefault="00C61A59" w:rsidP="00C61A59">
            <w:pPr>
              <w:pStyle w:val="20"/>
              <w:shd w:val="clear" w:color="auto" w:fill="auto"/>
              <w:spacing w:line="240" w:lineRule="auto"/>
              <w:jc w:val="both"/>
              <w:rPr>
                <w:rStyle w:val="FontStyle47"/>
                <w:rFonts w:ascii="Calibri" w:hAnsi="Calibri"/>
                <w:b w:val="0"/>
                <w:sz w:val="24"/>
                <w:szCs w:val="24"/>
                <w:lang w:val="uk-UA"/>
              </w:rPr>
            </w:pPr>
            <w:r w:rsidRPr="00C61A59">
              <w:rPr>
                <w:rStyle w:val="FontStyle47"/>
                <w:rFonts w:ascii="Calibri" w:hAnsi="Calibri"/>
                <w:b w:val="0"/>
                <w:sz w:val="24"/>
                <w:szCs w:val="24"/>
                <w:lang w:val="uk-UA"/>
              </w:rPr>
              <w:t>Аналіз перевірної роботи.</w:t>
            </w:r>
          </w:p>
          <w:p w:rsidR="00C61A59" w:rsidRPr="009F6EBC" w:rsidRDefault="00C61A59" w:rsidP="00C61A59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C61A59"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9F6EBC"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  <w:t>Урок розвитку зв’язного мовлення.</w:t>
            </w:r>
            <w:r w:rsidRPr="009F6EBC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C61A59" w:rsidRDefault="00C61A59" w:rsidP="00C61A59">
            <w:pPr>
              <w:pStyle w:val="Style4"/>
              <w:widowControl/>
              <w:tabs>
                <w:tab w:val="left" w:pos="557"/>
              </w:tabs>
              <w:spacing w:before="5"/>
              <w:ind w:firstLine="0"/>
              <w:jc w:val="left"/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</w:pPr>
            <w:r w:rsidRPr="00C61A59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>Складання ділових текстів (листа, записки)</w:t>
            </w:r>
            <w:r w:rsidR="0051539B">
              <w:rPr>
                <w:rStyle w:val="2CenturySchoolbook"/>
                <w:rFonts w:asciiTheme="majorHAnsi" w:hAnsiTheme="majorHAnsi"/>
                <w:b w:val="0"/>
                <w:sz w:val="24"/>
                <w:szCs w:val="24"/>
              </w:rPr>
              <w:t xml:space="preserve"> та письмових запрошень і привітань</w:t>
            </w:r>
          </w:p>
          <w:p w:rsidR="0051539B" w:rsidRPr="00C61A59" w:rsidRDefault="0051539B" w:rsidP="00C61A59">
            <w:pPr>
              <w:pStyle w:val="Style4"/>
              <w:widowControl/>
              <w:tabs>
                <w:tab w:val="left" w:pos="557"/>
              </w:tabs>
              <w:spacing w:before="5"/>
              <w:ind w:firstLine="0"/>
              <w:jc w:val="left"/>
              <w:rPr>
                <w:rStyle w:val="FontStyle47"/>
                <w:rFonts w:ascii="Calibri" w:hAnsi="Calibri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C61A59" w:rsidRDefault="0051539B" w:rsidP="0051539B">
            <w:pPr>
              <w:spacing w:line="240" w:lineRule="auto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С.4-11</w:t>
            </w:r>
            <w:r w:rsidR="005D3F4B">
              <w:rPr>
                <w:rFonts w:ascii="Cambria" w:hAnsi="Cambria" w:cs="Cambria"/>
                <w:i/>
                <w:lang w:val="uk-UA"/>
              </w:rPr>
              <w:t>(з)</w:t>
            </w:r>
          </w:p>
        </w:tc>
      </w:tr>
      <w:tr w:rsidR="0051539B" w:rsidRPr="000B5AF0" w:rsidTr="0051539B">
        <w:tc>
          <w:tcPr>
            <w:tcW w:w="11123" w:type="dxa"/>
            <w:gridSpan w:val="5"/>
            <w:tcBorders>
              <w:right w:val="nil"/>
            </w:tcBorders>
          </w:tcPr>
          <w:p w:rsidR="0051539B" w:rsidRPr="002334B0" w:rsidRDefault="0051539B" w:rsidP="00612BC8">
            <w:pPr>
              <w:spacing w:line="240" w:lineRule="auto"/>
              <w:jc w:val="center"/>
              <w:rPr>
                <w:rFonts w:ascii="Cambria" w:hAnsi="Cambria" w:cs="Cambria"/>
                <w:b/>
                <w:color w:val="FF0000"/>
                <w:sz w:val="28"/>
                <w:szCs w:val="28"/>
                <w:lang w:val="uk-UA"/>
              </w:rPr>
            </w:pPr>
            <w:r w:rsidRPr="002334B0">
              <w:rPr>
                <w:rFonts w:ascii="Cambria" w:hAnsi="Cambria" w:cs="Cambria"/>
                <w:b/>
                <w:color w:val="FF0000"/>
                <w:sz w:val="28"/>
                <w:szCs w:val="28"/>
                <w:lang w:val="uk-UA"/>
              </w:rPr>
              <w:t>РЕЧЕННЯ</w:t>
            </w:r>
          </w:p>
        </w:tc>
      </w:tr>
      <w:tr w:rsidR="00C61A59" w:rsidRPr="000B5AF0" w:rsidTr="0094068A">
        <w:tc>
          <w:tcPr>
            <w:tcW w:w="689" w:type="dxa"/>
          </w:tcPr>
          <w:p w:rsidR="0051539B" w:rsidRDefault="0051539B" w:rsidP="007900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61A59" w:rsidRDefault="0051539B" w:rsidP="007900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16.</w:t>
            </w:r>
          </w:p>
        </w:tc>
        <w:tc>
          <w:tcPr>
            <w:tcW w:w="1126" w:type="dxa"/>
          </w:tcPr>
          <w:p w:rsidR="00C61A59" w:rsidRPr="000B5AF0" w:rsidRDefault="00C61A59" w:rsidP="0079000D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C61A59" w:rsidRPr="000B5AF0" w:rsidRDefault="00C61A59" w:rsidP="0079000D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C61A59" w:rsidRDefault="00C61A59" w:rsidP="0079000D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79000D">
              <w:rPr>
                <w:rStyle w:val="2CenturySchoolbook"/>
                <w:rFonts w:asciiTheme="majorHAnsi" w:hAnsiTheme="majorHAnsi"/>
                <w:sz w:val="24"/>
                <w:szCs w:val="24"/>
              </w:rPr>
              <w:t>Повторення вивченого про речення. Поділ тексту на речення</w:t>
            </w:r>
          </w:p>
          <w:p w:rsidR="00C61A59" w:rsidRPr="0079000D" w:rsidRDefault="00C61A59" w:rsidP="0079000D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1A59" w:rsidRDefault="00C61A59" w:rsidP="0079000D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 39-41;</w:t>
            </w:r>
          </w:p>
          <w:p w:rsidR="00C61A59" w:rsidRDefault="00C61A59" w:rsidP="0079000D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Впр.75-79</w:t>
            </w:r>
          </w:p>
        </w:tc>
      </w:tr>
      <w:tr w:rsidR="00C61A59" w:rsidRPr="000B5AF0" w:rsidTr="0094068A">
        <w:tc>
          <w:tcPr>
            <w:tcW w:w="689" w:type="dxa"/>
          </w:tcPr>
          <w:p w:rsidR="00C61A59" w:rsidRDefault="00C61A59" w:rsidP="007900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61A59" w:rsidRDefault="00C61A59" w:rsidP="007900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17.</w:t>
            </w:r>
          </w:p>
        </w:tc>
        <w:tc>
          <w:tcPr>
            <w:tcW w:w="1126" w:type="dxa"/>
          </w:tcPr>
          <w:p w:rsidR="00C61A59" w:rsidRPr="000B5AF0" w:rsidRDefault="00C61A59" w:rsidP="0079000D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C61A59" w:rsidRPr="000B5AF0" w:rsidRDefault="00C61A59" w:rsidP="0079000D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C61A59" w:rsidRDefault="00C61A59" w:rsidP="0079000D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79000D">
              <w:rPr>
                <w:rStyle w:val="2CenturySchoolbook"/>
                <w:rFonts w:asciiTheme="majorHAnsi" w:hAnsiTheme="majorHAnsi"/>
                <w:sz w:val="24"/>
                <w:szCs w:val="24"/>
              </w:rPr>
              <w:t>Види речень за метою висловлювання та інтонацією. Окличні речення. Інтонування речень</w:t>
            </w:r>
          </w:p>
          <w:p w:rsidR="00C61A59" w:rsidRPr="0079000D" w:rsidRDefault="00C61A59" w:rsidP="0079000D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1A59" w:rsidRDefault="00FF10F5" w:rsidP="0079000D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С.42-43;</w:t>
            </w:r>
          </w:p>
          <w:p w:rsidR="00FF10F5" w:rsidRDefault="00FF10F5" w:rsidP="0079000D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Впр.80-84</w:t>
            </w:r>
          </w:p>
        </w:tc>
      </w:tr>
      <w:tr w:rsidR="00C61A59" w:rsidRPr="000B5AF0" w:rsidTr="0094068A">
        <w:tc>
          <w:tcPr>
            <w:tcW w:w="689" w:type="dxa"/>
          </w:tcPr>
          <w:p w:rsidR="00C61A59" w:rsidRDefault="00C61A59" w:rsidP="007900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61A59" w:rsidRDefault="00C61A59" w:rsidP="007900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18.</w:t>
            </w:r>
          </w:p>
        </w:tc>
        <w:tc>
          <w:tcPr>
            <w:tcW w:w="1126" w:type="dxa"/>
          </w:tcPr>
          <w:p w:rsidR="00C61A59" w:rsidRPr="000B5AF0" w:rsidRDefault="00C61A59" w:rsidP="0079000D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C61A59" w:rsidRPr="000B5AF0" w:rsidRDefault="00C61A59" w:rsidP="0079000D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center"/>
          </w:tcPr>
          <w:p w:rsidR="00C61A59" w:rsidRPr="0079000D" w:rsidRDefault="00C61A59" w:rsidP="0079000D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79000D">
              <w:rPr>
                <w:rStyle w:val="2CenturySchoolbook"/>
                <w:rFonts w:asciiTheme="majorHAnsi" w:hAnsiTheme="majorHAnsi"/>
                <w:sz w:val="24"/>
                <w:szCs w:val="24"/>
              </w:rPr>
              <w:t>Питальні речення. Побудова питальних речень за змістом розповідних</w:t>
            </w:r>
          </w:p>
        </w:tc>
        <w:tc>
          <w:tcPr>
            <w:tcW w:w="1559" w:type="dxa"/>
          </w:tcPr>
          <w:p w:rsidR="00C61A59" w:rsidRDefault="00FF10F5" w:rsidP="0079000D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С.43-44;</w:t>
            </w:r>
          </w:p>
          <w:p w:rsidR="00FF10F5" w:rsidRDefault="00FF10F5" w:rsidP="0079000D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Впр.85-87</w:t>
            </w:r>
          </w:p>
        </w:tc>
      </w:tr>
      <w:tr w:rsidR="00C61A59" w:rsidRPr="000B5AF0" w:rsidTr="0094068A">
        <w:tc>
          <w:tcPr>
            <w:tcW w:w="689" w:type="dxa"/>
          </w:tcPr>
          <w:p w:rsidR="00C61A59" w:rsidRDefault="00C61A59" w:rsidP="007900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61A59" w:rsidRDefault="00C61A59" w:rsidP="007900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19.</w:t>
            </w:r>
          </w:p>
        </w:tc>
        <w:tc>
          <w:tcPr>
            <w:tcW w:w="1126" w:type="dxa"/>
          </w:tcPr>
          <w:p w:rsidR="00C61A59" w:rsidRPr="000B5AF0" w:rsidRDefault="00C61A59" w:rsidP="0079000D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C61A59" w:rsidRPr="000B5AF0" w:rsidRDefault="00C61A59" w:rsidP="0079000D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C61A59" w:rsidRDefault="00C61A59" w:rsidP="0079000D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79000D">
              <w:rPr>
                <w:rStyle w:val="2CenturySchoolbook"/>
                <w:rFonts w:asciiTheme="majorHAnsi" w:hAnsiTheme="majorHAnsi"/>
                <w:sz w:val="24"/>
                <w:szCs w:val="24"/>
              </w:rPr>
              <w:t>Звертання. Розділові знаки при звертаннях</w:t>
            </w:r>
          </w:p>
          <w:p w:rsidR="00C61A59" w:rsidRPr="0079000D" w:rsidRDefault="00C61A59" w:rsidP="0079000D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1A59" w:rsidRDefault="00FF10F5" w:rsidP="0079000D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С.45-46;</w:t>
            </w:r>
          </w:p>
          <w:p w:rsidR="00FF10F5" w:rsidRDefault="00FF10F5" w:rsidP="00FF10F5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Впр.88-92</w:t>
            </w:r>
          </w:p>
        </w:tc>
      </w:tr>
      <w:tr w:rsidR="00C61A59" w:rsidRPr="000B5AF0" w:rsidTr="0094068A">
        <w:tc>
          <w:tcPr>
            <w:tcW w:w="689" w:type="dxa"/>
          </w:tcPr>
          <w:p w:rsidR="00C61A59" w:rsidRDefault="00C61A59" w:rsidP="007900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61A59" w:rsidRDefault="00C61A59" w:rsidP="007900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20.</w:t>
            </w:r>
          </w:p>
        </w:tc>
        <w:tc>
          <w:tcPr>
            <w:tcW w:w="1126" w:type="dxa"/>
          </w:tcPr>
          <w:p w:rsidR="00C61A59" w:rsidRPr="000B5AF0" w:rsidRDefault="00C61A59" w:rsidP="0079000D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C61A59" w:rsidRPr="000B5AF0" w:rsidRDefault="00C61A59" w:rsidP="0079000D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center"/>
          </w:tcPr>
          <w:p w:rsidR="00C61A59" w:rsidRPr="0079000D" w:rsidRDefault="00C61A59" w:rsidP="0079000D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79000D">
              <w:rPr>
                <w:rStyle w:val="2CenturySchoolbook"/>
                <w:rFonts w:asciiTheme="majorHAnsi" w:hAnsiTheme="majorHAnsi"/>
                <w:sz w:val="24"/>
                <w:szCs w:val="24"/>
              </w:rPr>
              <w:t>Головні і другорядні члени речення</w:t>
            </w:r>
          </w:p>
        </w:tc>
        <w:tc>
          <w:tcPr>
            <w:tcW w:w="1559" w:type="dxa"/>
          </w:tcPr>
          <w:p w:rsidR="00C61A59" w:rsidRDefault="00FF10F5" w:rsidP="0079000D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С.47-49;</w:t>
            </w:r>
          </w:p>
          <w:p w:rsidR="00FF10F5" w:rsidRDefault="00FF10F5" w:rsidP="0079000D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Впр</w:t>
            </w:r>
            <w:r w:rsidR="00F8702A">
              <w:rPr>
                <w:rFonts w:ascii="Cambria" w:hAnsi="Cambria" w:cs="Cambria"/>
                <w:i/>
                <w:lang w:val="uk-UA"/>
              </w:rPr>
              <w:t>.93-97</w:t>
            </w:r>
          </w:p>
        </w:tc>
      </w:tr>
      <w:tr w:rsidR="00C61A59" w:rsidRPr="000B5AF0" w:rsidTr="0094068A">
        <w:tc>
          <w:tcPr>
            <w:tcW w:w="689" w:type="dxa"/>
          </w:tcPr>
          <w:p w:rsidR="00C61A59" w:rsidRDefault="00C61A59" w:rsidP="007900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61A59" w:rsidRDefault="00C61A59" w:rsidP="007900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21.</w:t>
            </w:r>
          </w:p>
        </w:tc>
        <w:tc>
          <w:tcPr>
            <w:tcW w:w="1126" w:type="dxa"/>
          </w:tcPr>
          <w:p w:rsidR="00C61A59" w:rsidRPr="000B5AF0" w:rsidRDefault="00C61A59" w:rsidP="0079000D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C61A59" w:rsidRPr="000B5AF0" w:rsidRDefault="00C61A59" w:rsidP="0079000D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center"/>
          </w:tcPr>
          <w:p w:rsidR="00C61A59" w:rsidRPr="0079000D" w:rsidRDefault="00C61A59" w:rsidP="0079000D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79000D">
              <w:rPr>
                <w:rStyle w:val="2CenturySchoolbook"/>
                <w:rFonts w:asciiTheme="majorHAnsi" w:hAnsiTheme="majorHAnsi"/>
                <w:sz w:val="24"/>
                <w:szCs w:val="24"/>
              </w:rPr>
              <w:t>Закріплення знань про члени речення. Установлення зв’язку слів у реченні. Побудова речень за схемами</w:t>
            </w:r>
          </w:p>
        </w:tc>
        <w:tc>
          <w:tcPr>
            <w:tcW w:w="1559" w:type="dxa"/>
          </w:tcPr>
          <w:p w:rsidR="00C61A59" w:rsidRDefault="00F8702A" w:rsidP="00F8702A">
            <w:pPr>
              <w:spacing w:line="240" w:lineRule="auto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 49-51;</w:t>
            </w:r>
          </w:p>
          <w:p w:rsidR="00F8702A" w:rsidRDefault="00F8702A" w:rsidP="00F8702A">
            <w:pPr>
              <w:spacing w:line="240" w:lineRule="auto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Впр.98-102</w:t>
            </w:r>
          </w:p>
        </w:tc>
      </w:tr>
      <w:tr w:rsidR="00C61A59" w:rsidRPr="000B5AF0" w:rsidTr="0094068A">
        <w:tc>
          <w:tcPr>
            <w:tcW w:w="689" w:type="dxa"/>
          </w:tcPr>
          <w:p w:rsidR="00C61A59" w:rsidRDefault="00C61A59" w:rsidP="007900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61A59" w:rsidRDefault="00C61A59" w:rsidP="007900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22.</w:t>
            </w:r>
          </w:p>
        </w:tc>
        <w:tc>
          <w:tcPr>
            <w:tcW w:w="1126" w:type="dxa"/>
          </w:tcPr>
          <w:p w:rsidR="00C61A59" w:rsidRPr="000B5AF0" w:rsidRDefault="00C61A59" w:rsidP="0079000D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C61A59" w:rsidRPr="000B5AF0" w:rsidRDefault="00C61A59" w:rsidP="0079000D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center"/>
          </w:tcPr>
          <w:p w:rsidR="00C61A59" w:rsidRPr="00AF2B21" w:rsidRDefault="00C61A59" w:rsidP="0079000D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  <w:r w:rsidRPr="00AF2B21"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  <w:t>Узагальнення знань і вмінь учнів за темою «Речення»</w:t>
            </w:r>
          </w:p>
        </w:tc>
        <w:tc>
          <w:tcPr>
            <w:tcW w:w="1559" w:type="dxa"/>
          </w:tcPr>
          <w:p w:rsidR="00C61A59" w:rsidRDefault="00F8702A" w:rsidP="0079000D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С.51-52;</w:t>
            </w:r>
          </w:p>
          <w:p w:rsidR="00F8702A" w:rsidRDefault="00F8702A" w:rsidP="0079000D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Впр.103-107</w:t>
            </w:r>
          </w:p>
        </w:tc>
      </w:tr>
      <w:tr w:rsidR="0051539B" w:rsidRPr="000B5AF0" w:rsidTr="00DF0B71">
        <w:tc>
          <w:tcPr>
            <w:tcW w:w="11123" w:type="dxa"/>
            <w:gridSpan w:val="5"/>
          </w:tcPr>
          <w:p w:rsidR="0051539B" w:rsidRPr="002334B0" w:rsidRDefault="0051539B" w:rsidP="0079000D">
            <w:pPr>
              <w:spacing w:line="240" w:lineRule="auto"/>
              <w:jc w:val="center"/>
              <w:rPr>
                <w:rFonts w:ascii="Cambria" w:hAnsi="Cambria" w:cs="Cambria"/>
                <w:b/>
                <w:color w:val="FF0000"/>
                <w:sz w:val="28"/>
                <w:szCs w:val="28"/>
                <w:lang w:val="uk-UA"/>
              </w:rPr>
            </w:pPr>
            <w:r w:rsidRPr="002334B0">
              <w:rPr>
                <w:rFonts w:ascii="Cambria" w:hAnsi="Cambria" w:cs="Cambria"/>
                <w:b/>
                <w:color w:val="FF0000"/>
                <w:sz w:val="28"/>
                <w:szCs w:val="28"/>
                <w:lang w:val="uk-UA"/>
              </w:rPr>
              <w:t>СЛОВО. ЗНАЧЕННЯ СЛОВА.</w:t>
            </w:r>
          </w:p>
        </w:tc>
      </w:tr>
      <w:tr w:rsidR="00C61A59" w:rsidRPr="000B5AF0" w:rsidTr="0094068A">
        <w:tc>
          <w:tcPr>
            <w:tcW w:w="689" w:type="dxa"/>
          </w:tcPr>
          <w:p w:rsidR="00C61A59" w:rsidRDefault="00C61A59" w:rsidP="007900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61A59" w:rsidRDefault="00C61A59" w:rsidP="007900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23.</w:t>
            </w:r>
          </w:p>
        </w:tc>
        <w:tc>
          <w:tcPr>
            <w:tcW w:w="1126" w:type="dxa"/>
          </w:tcPr>
          <w:p w:rsidR="00C61A59" w:rsidRPr="000B5AF0" w:rsidRDefault="00C61A59" w:rsidP="0079000D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C61A59" w:rsidRPr="000B5AF0" w:rsidRDefault="00C61A59" w:rsidP="0079000D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C61A59" w:rsidRDefault="00C61A59" w:rsidP="0079000D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79000D">
              <w:rPr>
                <w:rStyle w:val="2CenturySchoolbook"/>
                <w:rFonts w:asciiTheme="majorHAnsi" w:hAnsiTheme="majorHAnsi"/>
                <w:sz w:val="24"/>
                <w:szCs w:val="24"/>
              </w:rPr>
              <w:t>Слова з прямим і переносним значенням</w:t>
            </w:r>
          </w:p>
          <w:p w:rsidR="00C61A59" w:rsidRPr="0079000D" w:rsidRDefault="00C61A59" w:rsidP="0079000D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1A59" w:rsidRDefault="00F8702A" w:rsidP="00F8702A">
            <w:pPr>
              <w:spacing w:line="240" w:lineRule="auto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С.53-55;</w:t>
            </w:r>
          </w:p>
          <w:p w:rsidR="00F8702A" w:rsidRDefault="00F8702A" w:rsidP="00F8702A">
            <w:pPr>
              <w:spacing w:line="240" w:lineRule="auto"/>
              <w:rPr>
                <w:rFonts w:ascii="Cambria" w:hAnsi="Cambria" w:cs="Cambria"/>
                <w:i/>
                <w:lang w:val="uk-UA"/>
              </w:rPr>
            </w:pPr>
            <w:proofErr w:type="spellStart"/>
            <w:r>
              <w:rPr>
                <w:rFonts w:ascii="Cambria" w:hAnsi="Cambria" w:cs="Cambria"/>
                <w:i/>
                <w:lang w:val="uk-UA"/>
              </w:rPr>
              <w:t>Впр</w:t>
            </w:r>
            <w:proofErr w:type="spellEnd"/>
            <w:r>
              <w:rPr>
                <w:rFonts w:ascii="Cambria" w:hAnsi="Cambria" w:cs="Cambria"/>
                <w:i/>
                <w:lang w:val="uk-UA"/>
              </w:rPr>
              <w:t>. 108-111</w:t>
            </w:r>
          </w:p>
        </w:tc>
      </w:tr>
      <w:tr w:rsidR="00F8702A" w:rsidRPr="000B5AF0" w:rsidTr="0094068A">
        <w:tc>
          <w:tcPr>
            <w:tcW w:w="689" w:type="dxa"/>
          </w:tcPr>
          <w:p w:rsidR="00F8702A" w:rsidRDefault="00F8702A" w:rsidP="007900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24.</w:t>
            </w:r>
          </w:p>
        </w:tc>
        <w:tc>
          <w:tcPr>
            <w:tcW w:w="1126" w:type="dxa"/>
          </w:tcPr>
          <w:p w:rsidR="00F8702A" w:rsidRPr="000B5AF0" w:rsidRDefault="00F8702A" w:rsidP="0079000D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F8702A" w:rsidRPr="000B5AF0" w:rsidRDefault="00F8702A" w:rsidP="0079000D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9F6EBC" w:rsidRDefault="009F6EBC" w:rsidP="009F6EBC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612BC8"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  <w:t>Урок розвитку зв’язного мовлення</w:t>
            </w:r>
            <w:r w:rsidRPr="00612BC8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. </w:t>
            </w:r>
          </w:p>
          <w:p w:rsidR="00F8702A" w:rsidRDefault="009F6EBC" w:rsidP="0079000D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>
              <w:rPr>
                <w:rStyle w:val="2CenturySchoolbook"/>
                <w:rFonts w:asciiTheme="majorHAnsi" w:hAnsiTheme="majorHAnsi"/>
                <w:sz w:val="24"/>
                <w:szCs w:val="24"/>
              </w:rPr>
              <w:t>Твір-розповідь за фрагментом «По гриби»</w:t>
            </w:r>
          </w:p>
          <w:p w:rsidR="00DF0B71" w:rsidRPr="0079000D" w:rsidRDefault="00DF0B71" w:rsidP="0079000D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F8702A" w:rsidRDefault="007E330E" w:rsidP="00F8702A">
            <w:pPr>
              <w:spacing w:line="240" w:lineRule="auto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С.11-15</w:t>
            </w:r>
            <w:r w:rsidR="005D3F4B">
              <w:rPr>
                <w:rFonts w:ascii="Cambria" w:hAnsi="Cambria" w:cs="Cambria"/>
                <w:i/>
                <w:lang w:val="uk-UA"/>
              </w:rPr>
              <w:t>(з)</w:t>
            </w:r>
          </w:p>
        </w:tc>
      </w:tr>
      <w:tr w:rsidR="00C61A59" w:rsidRPr="000B5AF0" w:rsidTr="0094068A">
        <w:tc>
          <w:tcPr>
            <w:tcW w:w="689" w:type="dxa"/>
          </w:tcPr>
          <w:p w:rsidR="00C61A59" w:rsidRDefault="00C61A59" w:rsidP="007900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61A59" w:rsidRDefault="00F8702A" w:rsidP="007900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25.</w:t>
            </w:r>
          </w:p>
        </w:tc>
        <w:tc>
          <w:tcPr>
            <w:tcW w:w="1126" w:type="dxa"/>
          </w:tcPr>
          <w:p w:rsidR="00C61A59" w:rsidRPr="000B5AF0" w:rsidRDefault="00C61A59" w:rsidP="0079000D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C61A59" w:rsidRPr="000B5AF0" w:rsidRDefault="00C61A59" w:rsidP="0079000D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C61A59" w:rsidRDefault="00C61A59" w:rsidP="0079000D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79000D">
              <w:rPr>
                <w:rStyle w:val="2CenturySchoolbook"/>
                <w:rFonts w:asciiTheme="majorHAnsi" w:hAnsiTheme="majorHAnsi"/>
                <w:sz w:val="24"/>
                <w:szCs w:val="24"/>
              </w:rPr>
              <w:t>Слова, що мають кілька значень</w:t>
            </w:r>
          </w:p>
          <w:p w:rsidR="00C61A59" w:rsidRPr="0079000D" w:rsidRDefault="00C61A59" w:rsidP="0079000D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1A59" w:rsidRDefault="007E330E" w:rsidP="007E330E">
            <w:pPr>
              <w:spacing w:line="240" w:lineRule="auto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 xml:space="preserve">С. 55-57; </w:t>
            </w:r>
          </w:p>
          <w:p w:rsidR="007E330E" w:rsidRDefault="007E330E" w:rsidP="007E330E">
            <w:pPr>
              <w:spacing w:line="240" w:lineRule="auto"/>
              <w:rPr>
                <w:rFonts w:ascii="Cambria" w:hAnsi="Cambria" w:cs="Cambria"/>
                <w:i/>
                <w:lang w:val="uk-UA"/>
              </w:rPr>
            </w:pPr>
            <w:proofErr w:type="spellStart"/>
            <w:r>
              <w:rPr>
                <w:rFonts w:ascii="Cambria" w:hAnsi="Cambria" w:cs="Cambria"/>
                <w:i/>
                <w:lang w:val="uk-UA"/>
              </w:rPr>
              <w:t>Впр</w:t>
            </w:r>
            <w:proofErr w:type="spellEnd"/>
            <w:r>
              <w:rPr>
                <w:rFonts w:ascii="Cambria" w:hAnsi="Cambria" w:cs="Cambria"/>
                <w:i/>
                <w:lang w:val="uk-UA"/>
              </w:rPr>
              <w:t>. 112-115</w:t>
            </w:r>
          </w:p>
        </w:tc>
      </w:tr>
      <w:tr w:rsidR="00C61A59" w:rsidRPr="000B5AF0" w:rsidTr="0094068A">
        <w:tc>
          <w:tcPr>
            <w:tcW w:w="689" w:type="dxa"/>
          </w:tcPr>
          <w:p w:rsidR="00C61A59" w:rsidRDefault="00C61A59" w:rsidP="007900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61A59" w:rsidRDefault="007E330E" w:rsidP="007900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26.</w:t>
            </w:r>
          </w:p>
        </w:tc>
        <w:tc>
          <w:tcPr>
            <w:tcW w:w="1126" w:type="dxa"/>
          </w:tcPr>
          <w:p w:rsidR="00C61A59" w:rsidRPr="000B5AF0" w:rsidRDefault="00C61A59" w:rsidP="0079000D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C61A59" w:rsidRPr="000B5AF0" w:rsidRDefault="00C61A59" w:rsidP="0079000D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C61A59" w:rsidRDefault="00C61A59" w:rsidP="0079000D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79000D">
              <w:rPr>
                <w:rStyle w:val="2CenturySchoolbook"/>
                <w:rFonts w:asciiTheme="majorHAnsi" w:hAnsiTheme="majorHAnsi"/>
                <w:sz w:val="24"/>
                <w:szCs w:val="24"/>
              </w:rPr>
              <w:t>Слова, що звучать і пишуться однаково</w:t>
            </w:r>
          </w:p>
          <w:p w:rsidR="00C61A59" w:rsidRPr="0079000D" w:rsidRDefault="00C61A59" w:rsidP="0079000D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1A59" w:rsidRDefault="007E330E" w:rsidP="0079000D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 57-58;</w:t>
            </w:r>
          </w:p>
          <w:p w:rsidR="007E330E" w:rsidRDefault="007E330E" w:rsidP="0079000D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Впр.116-120</w:t>
            </w:r>
          </w:p>
        </w:tc>
      </w:tr>
      <w:tr w:rsidR="00043637" w:rsidRPr="000B5AF0" w:rsidTr="0094068A">
        <w:tc>
          <w:tcPr>
            <w:tcW w:w="689" w:type="dxa"/>
          </w:tcPr>
          <w:p w:rsidR="00043637" w:rsidRDefault="00043637" w:rsidP="00DF0B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27.</w:t>
            </w:r>
          </w:p>
          <w:p w:rsidR="00043637" w:rsidRDefault="00043637" w:rsidP="00DF0B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26" w:type="dxa"/>
          </w:tcPr>
          <w:p w:rsidR="00043637" w:rsidRPr="000B5AF0" w:rsidRDefault="00043637" w:rsidP="0079000D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043637" w:rsidRPr="000B5AF0" w:rsidRDefault="00043637" w:rsidP="0079000D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center"/>
          </w:tcPr>
          <w:p w:rsidR="00043637" w:rsidRPr="0079000D" w:rsidRDefault="00043637" w:rsidP="0079000D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79000D">
              <w:rPr>
                <w:rStyle w:val="2CenturySchoolbook"/>
                <w:rFonts w:asciiTheme="majorHAnsi" w:hAnsiTheme="majorHAnsi"/>
                <w:sz w:val="24"/>
                <w:szCs w:val="24"/>
              </w:rPr>
              <w:t>Слова, близькі за значенням (</w:t>
            </w:r>
            <w:r w:rsidRPr="00AF2B21">
              <w:rPr>
                <w:rStyle w:val="2CenturySchoolbook0"/>
                <w:rFonts w:asciiTheme="majorHAnsi" w:hAnsiTheme="majorHAnsi"/>
                <w:sz w:val="24"/>
                <w:szCs w:val="24"/>
              </w:rPr>
              <w:t>синоніми</w:t>
            </w:r>
            <w:r w:rsidRPr="00AF2B21">
              <w:rPr>
                <w:rStyle w:val="2CenturySchoolbook"/>
                <w:rFonts w:asciiTheme="majorHAnsi" w:hAnsiTheme="majorHAnsi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DF0B71" w:rsidRDefault="00043637" w:rsidP="00DF0B71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 58-60;</w:t>
            </w:r>
            <w:r w:rsidR="00DF0B71">
              <w:rPr>
                <w:rFonts w:ascii="Cambria" w:hAnsi="Cambria" w:cs="Cambria"/>
                <w:i/>
                <w:lang w:val="uk-UA"/>
              </w:rPr>
              <w:t xml:space="preserve">          Впр.121-125</w:t>
            </w:r>
          </w:p>
          <w:p w:rsidR="00DF0B71" w:rsidRDefault="00DF0B71" w:rsidP="0079000D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</w:p>
        </w:tc>
      </w:tr>
      <w:tr w:rsidR="00043637" w:rsidRPr="000B5AF0" w:rsidTr="0094068A">
        <w:tc>
          <w:tcPr>
            <w:tcW w:w="689" w:type="dxa"/>
          </w:tcPr>
          <w:p w:rsidR="00043637" w:rsidRDefault="00DF0B71" w:rsidP="007900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28.</w:t>
            </w:r>
          </w:p>
        </w:tc>
        <w:tc>
          <w:tcPr>
            <w:tcW w:w="1126" w:type="dxa"/>
          </w:tcPr>
          <w:p w:rsidR="00043637" w:rsidRPr="000B5AF0" w:rsidRDefault="00043637" w:rsidP="0079000D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043637" w:rsidRPr="000B5AF0" w:rsidRDefault="00043637" w:rsidP="0079000D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043637" w:rsidRDefault="00043637" w:rsidP="0079000D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79000D">
              <w:rPr>
                <w:rStyle w:val="2CenturySchoolbook"/>
                <w:rFonts w:asciiTheme="majorHAnsi" w:hAnsiTheme="majorHAnsi"/>
                <w:sz w:val="24"/>
                <w:szCs w:val="24"/>
              </w:rPr>
              <w:t>Ознайомлення з фразеологізмами</w:t>
            </w:r>
          </w:p>
          <w:p w:rsidR="00043637" w:rsidRPr="0079000D" w:rsidRDefault="00043637" w:rsidP="0079000D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3637" w:rsidRDefault="00DF0B71" w:rsidP="0079000D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С.60-61;     Впр.126-128</w:t>
            </w:r>
          </w:p>
        </w:tc>
      </w:tr>
      <w:tr w:rsidR="00043637" w:rsidRPr="000B5AF0" w:rsidTr="0094068A">
        <w:tc>
          <w:tcPr>
            <w:tcW w:w="689" w:type="dxa"/>
          </w:tcPr>
          <w:p w:rsidR="00043637" w:rsidRDefault="00043637" w:rsidP="007900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043637" w:rsidRDefault="00DF0B71" w:rsidP="007900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29.</w:t>
            </w:r>
          </w:p>
        </w:tc>
        <w:tc>
          <w:tcPr>
            <w:tcW w:w="1126" w:type="dxa"/>
          </w:tcPr>
          <w:p w:rsidR="00043637" w:rsidRPr="000B5AF0" w:rsidRDefault="00043637" w:rsidP="0079000D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043637" w:rsidRPr="000B5AF0" w:rsidRDefault="00043637" w:rsidP="0079000D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center"/>
          </w:tcPr>
          <w:p w:rsidR="00E13352" w:rsidRPr="00E13352" w:rsidRDefault="00E13352" w:rsidP="0079000D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</w:pPr>
            <w:r w:rsidRPr="00E13352"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  <w:t>Перевірна робота. Диктант.</w:t>
            </w:r>
          </w:p>
          <w:p w:rsidR="00043637" w:rsidRPr="0079000D" w:rsidRDefault="00043637" w:rsidP="0079000D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43637" w:rsidRDefault="00043637" w:rsidP="0079000D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</w:p>
        </w:tc>
      </w:tr>
      <w:tr w:rsidR="003301FF" w:rsidRPr="000B5AF0" w:rsidTr="0094068A">
        <w:tc>
          <w:tcPr>
            <w:tcW w:w="689" w:type="dxa"/>
          </w:tcPr>
          <w:p w:rsidR="003301FF" w:rsidRDefault="003301FF" w:rsidP="00E133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301FF" w:rsidRDefault="003301FF" w:rsidP="00E1335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30.</w:t>
            </w:r>
          </w:p>
        </w:tc>
        <w:tc>
          <w:tcPr>
            <w:tcW w:w="1126" w:type="dxa"/>
          </w:tcPr>
          <w:p w:rsidR="003301FF" w:rsidRPr="000B5AF0" w:rsidRDefault="003301FF" w:rsidP="0079000D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3301FF" w:rsidRPr="000B5AF0" w:rsidRDefault="003301FF" w:rsidP="0079000D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E13352" w:rsidRDefault="00E13352" w:rsidP="0079000D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  <w:t>Аналіз перевірної роботи.</w:t>
            </w:r>
          </w:p>
          <w:p w:rsidR="003301FF" w:rsidRPr="00E13352" w:rsidRDefault="00E13352" w:rsidP="0079000D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E13352">
              <w:rPr>
                <w:rStyle w:val="2CenturySchoolbook"/>
                <w:rFonts w:asciiTheme="majorHAnsi" w:hAnsiTheme="majorHAnsi"/>
                <w:sz w:val="24"/>
                <w:szCs w:val="24"/>
              </w:rPr>
              <w:t>Слова</w:t>
            </w:r>
            <w:r>
              <w:rPr>
                <w:rStyle w:val="2CenturySchoolbook"/>
                <w:rFonts w:asciiTheme="majorHAnsi" w:hAnsiTheme="majorHAnsi"/>
                <w:sz w:val="24"/>
                <w:szCs w:val="24"/>
              </w:rPr>
              <w:t>, протилежні за значенням</w:t>
            </w:r>
            <w:r w:rsidRPr="00E13352"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  <w:t>(антоніми)</w:t>
            </w:r>
          </w:p>
          <w:p w:rsidR="003301FF" w:rsidRPr="00E13352" w:rsidRDefault="003301FF" w:rsidP="0079000D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301FF" w:rsidRDefault="00E13352" w:rsidP="00E13352">
            <w:pPr>
              <w:spacing w:line="240" w:lineRule="auto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 xml:space="preserve">С. 61-62;  </w:t>
            </w:r>
          </w:p>
          <w:p w:rsidR="00E13352" w:rsidRDefault="00E13352" w:rsidP="00E13352">
            <w:pPr>
              <w:spacing w:line="240" w:lineRule="auto"/>
              <w:rPr>
                <w:rFonts w:ascii="Cambria" w:hAnsi="Cambria" w:cs="Cambria"/>
                <w:i/>
                <w:lang w:val="uk-UA"/>
              </w:rPr>
            </w:pPr>
            <w:proofErr w:type="spellStart"/>
            <w:r>
              <w:rPr>
                <w:rFonts w:ascii="Cambria" w:hAnsi="Cambria" w:cs="Cambria"/>
                <w:i/>
                <w:lang w:val="uk-UA"/>
              </w:rPr>
              <w:t>Впр</w:t>
            </w:r>
            <w:proofErr w:type="spellEnd"/>
            <w:r>
              <w:rPr>
                <w:rFonts w:ascii="Cambria" w:hAnsi="Cambria" w:cs="Cambria"/>
                <w:i/>
                <w:lang w:val="uk-UA"/>
              </w:rPr>
              <w:t>. 129-134</w:t>
            </w:r>
          </w:p>
        </w:tc>
      </w:tr>
      <w:tr w:rsidR="003301FF" w:rsidRPr="000B5AF0" w:rsidTr="00DF0B71">
        <w:tc>
          <w:tcPr>
            <w:tcW w:w="11123" w:type="dxa"/>
            <w:gridSpan w:val="5"/>
          </w:tcPr>
          <w:p w:rsidR="003301FF" w:rsidRPr="002334B0" w:rsidRDefault="003301FF" w:rsidP="0079000D">
            <w:pPr>
              <w:spacing w:line="240" w:lineRule="auto"/>
              <w:jc w:val="center"/>
              <w:rPr>
                <w:rFonts w:ascii="Cambria" w:hAnsi="Cambria" w:cs="Cambria"/>
                <w:b/>
                <w:color w:val="FF0000"/>
                <w:sz w:val="28"/>
                <w:szCs w:val="28"/>
                <w:lang w:val="uk-UA"/>
              </w:rPr>
            </w:pPr>
            <w:r w:rsidRPr="002334B0">
              <w:rPr>
                <w:rFonts w:ascii="Cambria" w:hAnsi="Cambria" w:cs="Cambria"/>
                <w:b/>
                <w:color w:val="FF0000"/>
                <w:sz w:val="28"/>
                <w:szCs w:val="28"/>
                <w:lang w:val="uk-UA"/>
              </w:rPr>
              <w:t>БУДОВА СЛОВА</w:t>
            </w:r>
          </w:p>
        </w:tc>
      </w:tr>
      <w:tr w:rsidR="003301FF" w:rsidRPr="000B5AF0" w:rsidTr="0094068A">
        <w:tc>
          <w:tcPr>
            <w:tcW w:w="689" w:type="dxa"/>
          </w:tcPr>
          <w:p w:rsidR="003301FF" w:rsidRDefault="003301FF" w:rsidP="007900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31.</w:t>
            </w:r>
          </w:p>
        </w:tc>
        <w:tc>
          <w:tcPr>
            <w:tcW w:w="1126" w:type="dxa"/>
          </w:tcPr>
          <w:p w:rsidR="003301FF" w:rsidRPr="000B5AF0" w:rsidRDefault="003301FF" w:rsidP="0079000D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3301FF" w:rsidRPr="000B5AF0" w:rsidRDefault="003301FF" w:rsidP="0079000D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3301FF" w:rsidRDefault="003301FF" w:rsidP="0079000D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</w:pPr>
          </w:p>
          <w:p w:rsidR="003301FF" w:rsidRDefault="003301FF" w:rsidP="0079000D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79000D">
              <w:rPr>
                <w:rStyle w:val="2CenturySchoolbook"/>
                <w:rFonts w:asciiTheme="majorHAnsi" w:hAnsiTheme="majorHAnsi"/>
                <w:sz w:val="24"/>
                <w:szCs w:val="24"/>
              </w:rPr>
              <w:t>Закінчення слова</w:t>
            </w:r>
          </w:p>
          <w:p w:rsidR="003301FF" w:rsidRPr="00AF2B21" w:rsidRDefault="003301FF" w:rsidP="0079000D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eastAsia="Century Schoolbook" w:hAnsiTheme="majorHAnsi" w:cs="Century Schoolbook"/>
                <w:b w:val="0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</w:pPr>
          </w:p>
        </w:tc>
        <w:tc>
          <w:tcPr>
            <w:tcW w:w="1559" w:type="dxa"/>
          </w:tcPr>
          <w:p w:rsidR="003301FF" w:rsidRDefault="005D3F4B" w:rsidP="005D3F4B">
            <w:pPr>
              <w:spacing w:line="240" w:lineRule="auto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С.64-66;                                   Впр.135-140</w:t>
            </w:r>
          </w:p>
        </w:tc>
      </w:tr>
      <w:tr w:rsidR="003301FF" w:rsidRPr="000B5AF0" w:rsidTr="0094068A">
        <w:tc>
          <w:tcPr>
            <w:tcW w:w="689" w:type="dxa"/>
          </w:tcPr>
          <w:p w:rsidR="003301FF" w:rsidRDefault="003301FF" w:rsidP="007900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301FF" w:rsidRDefault="003301FF" w:rsidP="007900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32.</w:t>
            </w:r>
          </w:p>
        </w:tc>
        <w:tc>
          <w:tcPr>
            <w:tcW w:w="1126" w:type="dxa"/>
          </w:tcPr>
          <w:p w:rsidR="003301FF" w:rsidRPr="000B5AF0" w:rsidRDefault="003301FF" w:rsidP="0079000D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3301FF" w:rsidRPr="000B5AF0" w:rsidRDefault="003301FF" w:rsidP="0079000D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3301FF" w:rsidRDefault="003301FF" w:rsidP="0079000D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</w:pPr>
          </w:p>
          <w:p w:rsidR="003301FF" w:rsidRDefault="003301FF" w:rsidP="0079000D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F2B21"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  <w:t>Урок розвитку зв’язного мовлення.</w:t>
            </w:r>
            <w:r w:rsidRPr="0079000D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3301FF" w:rsidRDefault="005D3F4B" w:rsidP="0079000D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>
              <w:rPr>
                <w:rStyle w:val="2CenturySchoolbook"/>
                <w:rFonts w:asciiTheme="majorHAnsi" w:hAnsiTheme="majorHAnsi"/>
                <w:sz w:val="24"/>
                <w:szCs w:val="24"/>
              </w:rPr>
              <w:t>Докладний переказ</w:t>
            </w:r>
          </w:p>
          <w:p w:rsidR="003301FF" w:rsidRPr="0079000D" w:rsidRDefault="003301FF" w:rsidP="0079000D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01FF" w:rsidRDefault="005D3F4B" w:rsidP="0079000D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С.15-20(з)66-</w:t>
            </w:r>
          </w:p>
        </w:tc>
      </w:tr>
      <w:tr w:rsidR="003301FF" w:rsidRPr="000B5AF0" w:rsidTr="0094068A">
        <w:tc>
          <w:tcPr>
            <w:tcW w:w="689" w:type="dxa"/>
          </w:tcPr>
          <w:p w:rsidR="003301FF" w:rsidRDefault="003301FF" w:rsidP="007900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301FF" w:rsidRDefault="005D3F4B" w:rsidP="0079000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33.</w:t>
            </w:r>
          </w:p>
        </w:tc>
        <w:tc>
          <w:tcPr>
            <w:tcW w:w="1126" w:type="dxa"/>
          </w:tcPr>
          <w:p w:rsidR="003301FF" w:rsidRPr="000B5AF0" w:rsidRDefault="003301FF" w:rsidP="0079000D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3301FF" w:rsidRPr="000B5AF0" w:rsidRDefault="003301FF" w:rsidP="0079000D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center"/>
          </w:tcPr>
          <w:p w:rsidR="003301FF" w:rsidRPr="0079000D" w:rsidRDefault="003301FF" w:rsidP="0079000D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79000D">
              <w:rPr>
                <w:rStyle w:val="2CenturySchoolbook"/>
                <w:rFonts w:asciiTheme="majorHAnsi" w:hAnsiTheme="majorHAnsi"/>
                <w:sz w:val="24"/>
                <w:szCs w:val="24"/>
              </w:rPr>
              <w:t>Основа слова</w:t>
            </w:r>
          </w:p>
        </w:tc>
        <w:tc>
          <w:tcPr>
            <w:tcW w:w="1559" w:type="dxa"/>
          </w:tcPr>
          <w:p w:rsidR="003301FF" w:rsidRDefault="005D3F4B" w:rsidP="005D3F4B">
            <w:pPr>
              <w:spacing w:line="240" w:lineRule="auto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С.66-68;    Впр.141-146</w:t>
            </w:r>
          </w:p>
        </w:tc>
      </w:tr>
      <w:tr w:rsidR="003301FF" w:rsidRPr="000B5AF0" w:rsidTr="0094068A">
        <w:tc>
          <w:tcPr>
            <w:tcW w:w="689" w:type="dxa"/>
          </w:tcPr>
          <w:p w:rsidR="003301FF" w:rsidRDefault="003301FF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301FF" w:rsidRDefault="005D3F4B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34.</w:t>
            </w:r>
          </w:p>
        </w:tc>
        <w:tc>
          <w:tcPr>
            <w:tcW w:w="1126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3301FF" w:rsidRDefault="003301F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Частини основи</w:t>
            </w:r>
          </w:p>
          <w:p w:rsidR="003301FF" w:rsidRPr="00A41BAE" w:rsidRDefault="003301F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01FF" w:rsidRDefault="005D3F4B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С.68-69;</w:t>
            </w:r>
          </w:p>
          <w:p w:rsidR="005D3F4B" w:rsidRDefault="005D3F4B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Впр.147-151</w:t>
            </w:r>
          </w:p>
        </w:tc>
      </w:tr>
      <w:tr w:rsidR="003301FF" w:rsidRPr="000B5AF0" w:rsidTr="0094068A">
        <w:tc>
          <w:tcPr>
            <w:tcW w:w="689" w:type="dxa"/>
          </w:tcPr>
          <w:p w:rsidR="003301FF" w:rsidRDefault="003301FF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301FF" w:rsidRDefault="005D3F4B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35.</w:t>
            </w:r>
          </w:p>
        </w:tc>
        <w:tc>
          <w:tcPr>
            <w:tcW w:w="1126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3301FF" w:rsidRDefault="003301F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Спільнокореневі </w:t>
            </w: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  <w:lang w:eastAsia="ru-RU" w:bidi="ru-RU"/>
              </w:rPr>
              <w:t xml:space="preserve">слова. </w:t>
            </w: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Корінь</w:t>
            </w:r>
          </w:p>
          <w:p w:rsidR="003301FF" w:rsidRPr="00A41BAE" w:rsidRDefault="003301F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01FF" w:rsidRDefault="005D3F4B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С.70-71;    Впр.152-155</w:t>
            </w:r>
          </w:p>
        </w:tc>
      </w:tr>
      <w:tr w:rsidR="003301FF" w:rsidRPr="000B5AF0" w:rsidTr="0094068A">
        <w:tc>
          <w:tcPr>
            <w:tcW w:w="689" w:type="dxa"/>
          </w:tcPr>
          <w:p w:rsidR="003301FF" w:rsidRDefault="003301FF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301FF" w:rsidRDefault="005D3F4B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36.</w:t>
            </w:r>
          </w:p>
        </w:tc>
        <w:tc>
          <w:tcPr>
            <w:tcW w:w="1126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3301FF" w:rsidRDefault="003301F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Розрізнення синонімів, спільнокореневих слів та різних форм одного й того самого слова</w:t>
            </w:r>
          </w:p>
          <w:p w:rsidR="003301FF" w:rsidRPr="00A41BAE" w:rsidRDefault="003301F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01FF" w:rsidRDefault="005D3F4B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С.71-73;    Впр.156-159</w:t>
            </w:r>
          </w:p>
        </w:tc>
      </w:tr>
      <w:tr w:rsidR="003301FF" w:rsidRPr="000B5AF0" w:rsidTr="0094068A">
        <w:tc>
          <w:tcPr>
            <w:tcW w:w="689" w:type="dxa"/>
          </w:tcPr>
          <w:p w:rsidR="003301FF" w:rsidRDefault="003301FF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301FF" w:rsidRDefault="005D3F4B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37.</w:t>
            </w:r>
          </w:p>
        </w:tc>
        <w:tc>
          <w:tcPr>
            <w:tcW w:w="1126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3301FF" w:rsidRDefault="003301F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Розрізнення слів із коренями, що звучать однаково, але мають різне значення</w:t>
            </w:r>
          </w:p>
          <w:p w:rsidR="003301FF" w:rsidRPr="00A41BAE" w:rsidRDefault="003301F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01FF" w:rsidRDefault="006442D9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С.73-74;   Впр.160-163</w:t>
            </w:r>
          </w:p>
        </w:tc>
      </w:tr>
      <w:tr w:rsidR="003301FF" w:rsidRPr="000B5AF0" w:rsidTr="0094068A">
        <w:tc>
          <w:tcPr>
            <w:tcW w:w="689" w:type="dxa"/>
          </w:tcPr>
          <w:p w:rsidR="003301FF" w:rsidRDefault="003301FF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301FF" w:rsidRDefault="005D3F4B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38.</w:t>
            </w:r>
          </w:p>
        </w:tc>
        <w:tc>
          <w:tcPr>
            <w:tcW w:w="1126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3301FF" w:rsidRDefault="003301F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Чергування голосних [о], [е] з [і] у коренях слів</w:t>
            </w:r>
          </w:p>
          <w:p w:rsidR="003301FF" w:rsidRPr="00A41BAE" w:rsidRDefault="003301F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01FF" w:rsidRDefault="006442D9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С.74-76;    Впр.164-168</w:t>
            </w:r>
          </w:p>
        </w:tc>
      </w:tr>
      <w:tr w:rsidR="003301FF" w:rsidRPr="000B5AF0" w:rsidTr="0094068A">
        <w:tc>
          <w:tcPr>
            <w:tcW w:w="689" w:type="dxa"/>
          </w:tcPr>
          <w:p w:rsidR="003301FF" w:rsidRDefault="003301FF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301FF" w:rsidRDefault="005D3F4B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39.</w:t>
            </w:r>
          </w:p>
        </w:tc>
        <w:tc>
          <w:tcPr>
            <w:tcW w:w="1126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center"/>
          </w:tcPr>
          <w:p w:rsidR="003301FF" w:rsidRPr="00A41BAE" w:rsidRDefault="003301F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Чергування приголосних [г], [к],</w:t>
            </w:r>
            <w:r w:rsidR="006442D9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[х] із [ж], [ч], [ш] і [</w:t>
            </w:r>
            <w:proofErr w:type="spellStart"/>
            <w:r w:rsidR="006442D9">
              <w:rPr>
                <w:rStyle w:val="2CenturySchoolbook"/>
                <w:rFonts w:asciiTheme="majorHAnsi" w:hAnsiTheme="majorHAnsi"/>
                <w:sz w:val="24"/>
                <w:szCs w:val="24"/>
              </w:rPr>
              <w:t>з’</w:t>
            </w:r>
            <w:proofErr w:type="spellEnd"/>
            <w:r w:rsidR="006442D9">
              <w:rPr>
                <w:rStyle w:val="2CenturySchoolbook"/>
                <w:rFonts w:asciiTheme="majorHAnsi" w:hAnsiTheme="majorHAnsi"/>
                <w:sz w:val="24"/>
                <w:szCs w:val="24"/>
              </w:rPr>
              <w:t>], [</w:t>
            </w:r>
            <w:proofErr w:type="spellStart"/>
            <w:r w:rsidR="006442D9">
              <w:rPr>
                <w:rStyle w:val="2CenturySchoolbook"/>
                <w:rFonts w:asciiTheme="majorHAnsi" w:hAnsiTheme="majorHAnsi"/>
                <w:sz w:val="24"/>
                <w:szCs w:val="24"/>
              </w:rPr>
              <w:t>ц</w:t>
            </w: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’</w:t>
            </w:r>
            <w:proofErr w:type="spellEnd"/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], [</w:t>
            </w:r>
            <w:proofErr w:type="spellStart"/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с’</w:t>
            </w:r>
            <w:proofErr w:type="spellEnd"/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]</w:t>
            </w:r>
          </w:p>
        </w:tc>
        <w:tc>
          <w:tcPr>
            <w:tcW w:w="1559" w:type="dxa"/>
          </w:tcPr>
          <w:p w:rsidR="003301FF" w:rsidRPr="006442D9" w:rsidRDefault="006442D9" w:rsidP="00A41BAE">
            <w:pPr>
              <w:spacing w:line="240" w:lineRule="auto"/>
              <w:jc w:val="center"/>
              <w:rPr>
                <w:rFonts w:ascii="Cambria" w:hAnsi="Cambria" w:cs="Cambria"/>
                <w:i/>
              </w:rPr>
            </w:pPr>
            <w:r>
              <w:rPr>
                <w:rFonts w:ascii="Cambria" w:hAnsi="Cambria" w:cs="Cambria"/>
                <w:i/>
              </w:rPr>
              <w:t>С.76-77;    Впр.169-173</w:t>
            </w:r>
          </w:p>
        </w:tc>
      </w:tr>
      <w:tr w:rsidR="003301FF" w:rsidRPr="000B5AF0" w:rsidTr="0094068A">
        <w:tc>
          <w:tcPr>
            <w:tcW w:w="689" w:type="dxa"/>
          </w:tcPr>
          <w:p w:rsidR="003301FF" w:rsidRDefault="003301FF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301FF" w:rsidRDefault="005D3F4B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40.</w:t>
            </w:r>
          </w:p>
        </w:tc>
        <w:tc>
          <w:tcPr>
            <w:tcW w:w="1126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3301FF" w:rsidRDefault="003301F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</w:pPr>
          </w:p>
          <w:p w:rsidR="003301FF" w:rsidRDefault="003301F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F2B21"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  <w:t>Урок розвитку зв’язного мовлення.</w:t>
            </w: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3301FF" w:rsidRPr="00AF2B21" w:rsidRDefault="006442D9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eastAsia="Century Schoolbook" w:hAnsiTheme="majorHAnsi" w:cs="Century Schoolbook"/>
                <w:b w:val="0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</w:pPr>
            <w:r>
              <w:rPr>
                <w:rStyle w:val="2CenturySchoolbook"/>
                <w:rFonts w:asciiTheme="majorHAnsi" w:hAnsiTheme="majorHAnsi"/>
                <w:sz w:val="24"/>
                <w:szCs w:val="24"/>
              </w:rPr>
              <w:t>Твір-міркування за прислів’ям «Книга дорожча за найбільше багатство»</w:t>
            </w:r>
          </w:p>
        </w:tc>
        <w:tc>
          <w:tcPr>
            <w:tcW w:w="1559" w:type="dxa"/>
          </w:tcPr>
          <w:p w:rsidR="003301FF" w:rsidRDefault="006442D9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С.20-22(з)</w:t>
            </w:r>
          </w:p>
        </w:tc>
      </w:tr>
      <w:tr w:rsidR="003301FF" w:rsidRPr="000B5AF0" w:rsidTr="0094068A">
        <w:tc>
          <w:tcPr>
            <w:tcW w:w="689" w:type="dxa"/>
          </w:tcPr>
          <w:p w:rsidR="003301FF" w:rsidRDefault="003301FF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301FF" w:rsidRDefault="005D3F4B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41.</w:t>
            </w:r>
          </w:p>
        </w:tc>
        <w:tc>
          <w:tcPr>
            <w:tcW w:w="1126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3301FF" w:rsidRDefault="003301F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Вимова і правопис слів з ненаголошеними [е], [и] в коренях</w:t>
            </w:r>
          </w:p>
          <w:p w:rsidR="003301FF" w:rsidRPr="00A41BAE" w:rsidRDefault="003301F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01FF" w:rsidRDefault="006442D9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 xml:space="preserve">С.78-80;     </w:t>
            </w:r>
            <w:proofErr w:type="spellStart"/>
            <w:r>
              <w:rPr>
                <w:rFonts w:ascii="Cambria" w:hAnsi="Cambria" w:cs="Cambria"/>
                <w:i/>
                <w:lang w:val="uk-UA"/>
              </w:rPr>
              <w:t>Впр</w:t>
            </w:r>
            <w:proofErr w:type="spellEnd"/>
            <w:r>
              <w:rPr>
                <w:rFonts w:ascii="Cambria" w:hAnsi="Cambria" w:cs="Cambria"/>
                <w:i/>
                <w:lang w:val="uk-UA"/>
              </w:rPr>
              <w:t>. 174-178</w:t>
            </w:r>
          </w:p>
        </w:tc>
      </w:tr>
      <w:tr w:rsidR="003301FF" w:rsidRPr="000B5AF0" w:rsidTr="0094068A">
        <w:tc>
          <w:tcPr>
            <w:tcW w:w="689" w:type="dxa"/>
          </w:tcPr>
          <w:p w:rsidR="003301FF" w:rsidRDefault="003301FF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301FF" w:rsidRDefault="006442D9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lastRenderedPageBreak/>
              <w:t>42.</w:t>
            </w:r>
          </w:p>
        </w:tc>
        <w:tc>
          <w:tcPr>
            <w:tcW w:w="1126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3301FF" w:rsidRDefault="003301F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Ненаголошені [е], [и], які перевіряються наголосом</w:t>
            </w:r>
          </w:p>
          <w:p w:rsidR="00E13352" w:rsidRDefault="00E13352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</w:p>
          <w:p w:rsidR="00E13352" w:rsidRDefault="00E13352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</w:p>
          <w:p w:rsidR="003301FF" w:rsidRPr="00A41BAE" w:rsidRDefault="003301F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01FF" w:rsidRDefault="006442D9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lastRenderedPageBreak/>
              <w:t xml:space="preserve">С.80-82;    </w:t>
            </w:r>
            <w:r>
              <w:rPr>
                <w:rFonts w:ascii="Cambria" w:hAnsi="Cambria" w:cs="Cambria"/>
                <w:i/>
                <w:lang w:val="uk-UA"/>
              </w:rPr>
              <w:lastRenderedPageBreak/>
              <w:t>Впр.179-183</w:t>
            </w:r>
          </w:p>
        </w:tc>
      </w:tr>
      <w:tr w:rsidR="003301FF" w:rsidRPr="000B5AF0" w:rsidTr="0094068A">
        <w:tc>
          <w:tcPr>
            <w:tcW w:w="689" w:type="dxa"/>
          </w:tcPr>
          <w:p w:rsidR="003301FF" w:rsidRDefault="003301FF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301FF" w:rsidRDefault="006442D9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43.</w:t>
            </w:r>
          </w:p>
        </w:tc>
        <w:tc>
          <w:tcPr>
            <w:tcW w:w="1126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59645B" w:rsidRPr="0059645B" w:rsidRDefault="0059645B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</w:pPr>
            <w:r w:rsidRPr="0059645B"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  <w:t>Контроль та оцінювання знань за темами «Речення». «Слово. Значення слова», «Будова слова».</w:t>
            </w:r>
          </w:p>
          <w:p w:rsidR="003301FF" w:rsidRPr="00A41BAE" w:rsidRDefault="003301FF" w:rsidP="0059645B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01FF" w:rsidRDefault="006442D9" w:rsidP="0059645B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 xml:space="preserve"> </w:t>
            </w:r>
          </w:p>
        </w:tc>
      </w:tr>
      <w:tr w:rsidR="003301FF" w:rsidRPr="000B5AF0" w:rsidTr="0094068A">
        <w:tc>
          <w:tcPr>
            <w:tcW w:w="689" w:type="dxa"/>
          </w:tcPr>
          <w:p w:rsidR="003301FF" w:rsidRDefault="003301FF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301FF" w:rsidRDefault="006442D9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44.</w:t>
            </w:r>
          </w:p>
        </w:tc>
        <w:tc>
          <w:tcPr>
            <w:tcW w:w="1126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59645B" w:rsidRDefault="0059645B" w:rsidP="0059645B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F2B21"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  <w:t>Аналіз перевірної роботи.</w:t>
            </w: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59645B" w:rsidRDefault="0059645B" w:rsidP="0059645B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Вимова та правопис слів із ненаголошеними [е], [и] у корені, що не перевіряються наголосом</w:t>
            </w:r>
          </w:p>
          <w:p w:rsidR="003301FF" w:rsidRPr="00AF2B21" w:rsidRDefault="003301F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</w:pPr>
          </w:p>
          <w:p w:rsidR="003301FF" w:rsidRPr="00A41BAE" w:rsidRDefault="003301F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01FF" w:rsidRDefault="0059645B" w:rsidP="0059645B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 xml:space="preserve">С.82-84;     </w:t>
            </w:r>
            <w:proofErr w:type="spellStart"/>
            <w:r>
              <w:rPr>
                <w:rFonts w:ascii="Cambria" w:hAnsi="Cambria" w:cs="Cambria"/>
                <w:i/>
                <w:lang w:val="uk-UA"/>
              </w:rPr>
              <w:t>Впр</w:t>
            </w:r>
            <w:proofErr w:type="spellEnd"/>
            <w:r>
              <w:rPr>
                <w:rFonts w:ascii="Cambria" w:hAnsi="Cambria" w:cs="Cambria"/>
                <w:i/>
                <w:lang w:val="uk-UA"/>
              </w:rPr>
              <w:t xml:space="preserve">. 184-189     </w:t>
            </w:r>
          </w:p>
        </w:tc>
      </w:tr>
      <w:tr w:rsidR="003301FF" w:rsidRPr="000B5AF0" w:rsidTr="0094068A">
        <w:tc>
          <w:tcPr>
            <w:tcW w:w="689" w:type="dxa"/>
          </w:tcPr>
          <w:p w:rsidR="003301FF" w:rsidRDefault="008C02B8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  <w:p w:rsidR="003301FF" w:rsidRDefault="006442D9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45.</w:t>
            </w:r>
          </w:p>
        </w:tc>
        <w:tc>
          <w:tcPr>
            <w:tcW w:w="1126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3301FF" w:rsidRDefault="003301F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3301FF" w:rsidRDefault="003301F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Вимова слів із дзвінкими та глухими приголосними звуками</w:t>
            </w:r>
          </w:p>
          <w:p w:rsidR="003301FF" w:rsidRPr="00A41BAE" w:rsidRDefault="003301F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01FF" w:rsidRDefault="006D2ED6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С.84-86;    Впр.190-193</w:t>
            </w:r>
          </w:p>
        </w:tc>
      </w:tr>
      <w:tr w:rsidR="003301FF" w:rsidRPr="000B5AF0" w:rsidTr="0094068A">
        <w:tc>
          <w:tcPr>
            <w:tcW w:w="689" w:type="dxa"/>
          </w:tcPr>
          <w:p w:rsidR="003301FF" w:rsidRDefault="003301FF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301FF" w:rsidRDefault="006442D9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46.</w:t>
            </w:r>
          </w:p>
        </w:tc>
        <w:tc>
          <w:tcPr>
            <w:tcW w:w="1126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3301FF" w:rsidRDefault="003301F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Правильна вимова і правопис слів із дзвінкими приголосними в кінці та середині слів перед глухими</w:t>
            </w:r>
          </w:p>
          <w:p w:rsidR="003301FF" w:rsidRPr="00A41BAE" w:rsidRDefault="003301F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01FF" w:rsidRDefault="006D2ED6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 xml:space="preserve">С.86-88;     </w:t>
            </w:r>
            <w:proofErr w:type="spellStart"/>
            <w:r>
              <w:rPr>
                <w:rFonts w:ascii="Cambria" w:hAnsi="Cambria" w:cs="Cambria"/>
                <w:i/>
                <w:lang w:val="uk-UA"/>
              </w:rPr>
              <w:t>Впр</w:t>
            </w:r>
            <w:proofErr w:type="spellEnd"/>
            <w:r>
              <w:rPr>
                <w:rFonts w:ascii="Cambria" w:hAnsi="Cambria" w:cs="Cambria"/>
                <w:i/>
                <w:lang w:val="uk-UA"/>
              </w:rPr>
              <w:t xml:space="preserve">. 194-197  </w:t>
            </w:r>
          </w:p>
        </w:tc>
      </w:tr>
      <w:tr w:rsidR="003301FF" w:rsidRPr="000B5AF0" w:rsidTr="0094068A">
        <w:tc>
          <w:tcPr>
            <w:tcW w:w="689" w:type="dxa"/>
          </w:tcPr>
          <w:p w:rsidR="003301FF" w:rsidRDefault="006442D9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47.</w:t>
            </w:r>
          </w:p>
          <w:p w:rsidR="003301FF" w:rsidRDefault="003301FF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26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3301FF" w:rsidRPr="00CE6007" w:rsidRDefault="003301F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0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Правило перевірки правопису слів типу </w:t>
            </w:r>
            <w:r w:rsidRPr="00CE6007">
              <w:rPr>
                <w:rStyle w:val="2CenturySchoolbook0"/>
                <w:rFonts w:asciiTheme="majorHAnsi" w:hAnsiTheme="majorHAnsi"/>
                <w:sz w:val="24"/>
                <w:szCs w:val="24"/>
              </w:rPr>
              <w:t>просьба, боротьба, кігті, нігті</w:t>
            </w:r>
          </w:p>
          <w:p w:rsidR="003301FF" w:rsidRPr="00A41BAE" w:rsidRDefault="003301F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01FF" w:rsidRDefault="006D2ED6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С.88-90;     Впр.198-204</w:t>
            </w:r>
          </w:p>
        </w:tc>
      </w:tr>
      <w:tr w:rsidR="003301FF" w:rsidRPr="000B5AF0" w:rsidTr="0094068A">
        <w:tc>
          <w:tcPr>
            <w:tcW w:w="689" w:type="dxa"/>
          </w:tcPr>
          <w:p w:rsidR="003301FF" w:rsidRDefault="003301FF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301FF" w:rsidRDefault="006D2ED6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48.</w:t>
            </w:r>
          </w:p>
        </w:tc>
        <w:tc>
          <w:tcPr>
            <w:tcW w:w="1126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3301FF" w:rsidRDefault="003301F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</w:pPr>
          </w:p>
          <w:p w:rsidR="003301FF" w:rsidRDefault="003301F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CE6007"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  <w:t>Урок розвитку зв’язного мовлення.</w:t>
            </w: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3301FF" w:rsidRDefault="006D2ED6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>
              <w:rPr>
                <w:rStyle w:val="2CenturySchoolbook"/>
                <w:rFonts w:asciiTheme="majorHAnsi" w:hAnsiTheme="majorHAnsi"/>
                <w:sz w:val="24"/>
                <w:szCs w:val="24"/>
              </w:rPr>
              <w:t>Вибірковий переказ</w:t>
            </w:r>
          </w:p>
          <w:p w:rsidR="003301FF" w:rsidRPr="00A41BAE" w:rsidRDefault="003301F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01FF" w:rsidRDefault="006D2ED6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С.23-26(з)</w:t>
            </w:r>
          </w:p>
        </w:tc>
      </w:tr>
      <w:tr w:rsidR="003301FF" w:rsidRPr="000B5AF0" w:rsidTr="0094068A">
        <w:tc>
          <w:tcPr>
            <w:tcW w:w="689" w:type="dxa"/>
          </w:tcPr>
          <w:p w:rsidR="003301FF" w:rsidRDefault="003301FF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301FF" w:rsidRDefault="006D2ED6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49.</w:t>
            </w:r>
          </w:p>
        </w:tc>
        <w:tc>
          <w:tcPr>
            <w:tcW w:w="1126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59645B" w:rsidRDefault="0059645B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</w:p>
          <w:p w:rsidR="003301FF" w:rsidRDefault="003301F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Повторення правопису слів із дзвінкими приголосними в кінці та середині слів перед глухими</w:t>
            </w:r>
          </w:p>
          <w:p w:rsidR="003301FF" w:rsidRPr="00A41BAE" w:rsidRDefault="003301F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01FF" w:rsidRDefault="006D2ED6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С.90-92;    Впр.205-209</w:t>
            </w:r>
          </w:p>
        </w:tc>
      </w:tr>
      <w:tr w:rsidR="003301FF" w:rsidRPr="000B5AF0" w:rsidTr="0094068A">
        <w:tc>
          <w:tcPr>
            <w:tcW w:w="689" w:type="dxa"/>
          </w:tcPr>
          <w:p w:rsidR="003301FF" w:rsidRDefault="003301FF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301FF" w:rsidRDefault="006D2ED6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50.</w:t>
            </w:r>
          </w:p>
        </w:tc>
        <w:tc>
          <w:tcPr>
            <w:tcW w:w="1126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3301FF" w:rsidRDefault="003301F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Префікс. Словотворча роль префіксів. </w:t>
            </w:r>
            <w:r w:rsidRPr="00750CEF">
              <w:rPr>
                <w:rStyle w:val="2CenturySchoolbook"/>
                <w:rFonts w:asciiTheme="majorHAnsi" w:hAnsiTheme="majorHAnsi"/>
                <w:b/>
                <w:sz w:val="24"/>
                <w:szCs w:val="24"/>
              </w:rPr>
              <w:t>Перевірна робота. Діалог</w:t>
            </w:r>
          </w:p>
          <w:p w:rsidR="003301FF" w:rsidRPr="00A41BAE" w:rsidRDefault="003301F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01FF" w:rsidRDefault="006D2ED6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С.92-93;     Впр.210-214</w:t>
            </w:r>
          </w:p>
        </w:tc>
      </w:tr>
      <w:tr w:rsidR="003301FF" w:rsidRPr="000B5AF0" w:rsidTr="0094068A">
        <w:tc>
          <w:tcPr>
            <w:tcW w:w="689" w:type="dxa"/>
          </w:tcPr>
          <w:p w:rsidR="003301FF" w:rsidRDefault="003301FF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301FF" w:rsidRDefault="006D2ED6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51.</w:t>
            </w:r>
          </w:p>
        </w:tc>
        <w:tc>
          <w:tcPr>
            <w:tcW w:w="1126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3301FF" w:rsidRDefault="003301F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Префікси і прийменники</w:t>
            </w:r>
          </w:p>
          <w:p w:rsidR="003301FF" w:rsidRPr="006D2ED6" w:rsidRDefault="003301F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301FF" w:rsidRDefault="006D2ED6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С.93-95;     Впр.215-219</w:t>
            </w:r>
          </w:p>
        </w:tc>
      </w:tr>
      <w:tr w:rsidR="003301FF" w:rsidRPr="000B5AF0" w:rsidTr="0094068A">
        <w:tc>
          <w:tcPr>
            <w:tcW w:w="689" w:type="dxa"/>
          </w:tcPr>
          <w:p w:rsidR="003301FF" w:rsidRDefault="003301FF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301FF" w:rsidRDefault="006D2ED6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52.</w:t>
            </w:r>
          </w:p>
        </w:tc>
        <w:tc>
          <w:tcPr>
            <w:tcW w:w="1126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3301FF" w:rsidRDefault="003301F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0"/>
                <w:rFonts w:asciiTheme="majorHAnsi" w:hAnsiTheme="majorHAnsi"/>
                <w:b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Правопис префіксів </w:t>
            </w:r>
            <w:proofErr w:type="spellStart"/>
            <w:r w:rsidRPr="00A41BAE">
              <w:rPr>
                <w:rStyle w:val="2CenturySchoolbook0"/>
                <w:rFonts w:asciiTheme="majorHAnsi" w:hAnsiTheme="majorHAnsi"/>
                <w:b/>
                <w:sz w:val="24"/>
                <w:szCs w:val="24"/>
              </w:rPr>
              <w:t>роз-</w:t>
            </w:r>
            <w:proofErr w:type="spellEnd"/>
            <w:r w:rsidRPr="00A41BAE">
              <w:rPr>
                <w:rStyle w:val="2CenturySchoolbook0"/>
                <w:rFonts w:asciiTheme="majorHAnsi" w:hAnsiTheme="majorHAnsi"/>
                <w:b/>
                <w:sz w:val="24"/>
                <w:szCs w:val="24"/>
              </w:rPr>
              <w:t xml:space="preserve">, </w:t>
            </w:r>
            <w:proofErr w:type="spellStart"/>
            <w:r w:rsidRPr="00A41BAE">
              <w:rPr>
                <w:rStyle w:val="2CenturySchoolbook0"/>
                <w:rFonts w:asciiTheme="majorHAnsi" w:hAnsiTheme="majorHAnsi"/>
                <w:b/>
                <w:sz w:val="24"/>
                <w:szCs w:val="24"/>
              </w:rPr>
              <w:t>без-</w:t>
            </w:r>
            <w:proofErr w:type="spellEnd"/>
          </w:p>
          <w:p w:rsidR="003301FF" w:rsidRPr="00A41BAE" w:rsidRDefault="003301F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01FF" w:rsidRDefault="006D2ED6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С.95-97;     Впр.220-224</w:t>
            </w:r>
          </w:p>
        </w:tc>
      </w:tr>
      <w:tr w:rsidR="003301FF" w:rsidRPr="000B5AF0" w:rsidTr="0094068A">
        <w:tc>
          <w:tcPr>
            <w:tcW w:w="689" w:type="dxa"/>
          </w:tcPr>
          <w:p w:rsidR="003301FF" w:rsidRDefault="003301FF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301FF" w:rsidRDefault="006D2ED6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53.</w:t>
            </w:r>
          </w:p>
        </w:tc>
        <w:tc>
          <w:tcPr>
            <w:tcW w:w="1126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3301FF" w:rsidRDefault="003301F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Написання префіксів </w:t>
            </w:r>
            <w:r w:rsidRPr="00A41BAE">
              <w:rPr>
                <w:rStyle w:val="2CenturySchoolbook0"/>
                <w:rFonts w:asciiTheme="majorHAnsi" w:hAnsiTheme="majorHAnsi"/>
                <w:b/>
                <w:sz w:val="24"/>
                <w:szCs w:val="24"/>
              </w:rPr>
              <w:t>з-</w:t>
            </w: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(с</w:t>
            </w:r>
            <w:r>
              <w:rPr>
                <w:rStyle w:val="2CenturySchoolbook"/>
                <w:rFonts w:asciiTheme="majorHAnsi" w:hAnsiTheme="majorHAnsi"/>
                <w:sz w:val="24"/>
                <w:szCs w:val="24"/>
              </w:rPr>
              <w:t>-</w:t>
            </w: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)</w:t>
            </w:r>
          </w:p>
          <w:p w:rsidR="003301FF" w:rsidRPr="00A41BAE" w:rsidRDefault="003301F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01FF" w:rsidRDefault="006D2ED6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С.97-98;    Впр.225-228</w:t>
            </w:r>
          </w:p>
        </w:tc>
      </w:tr>
      <w:tr w:rsidR="003301FF" w:rsidRPr="000B5AF0" w:rsidTr="0094068A">
        <w:tc>
          <w:tcPr>
            <w:tcW w:w="689" w:type="dxa"/>
          </w:tcPr>
          <w:p w:rsidR="003301FF" w:rsidRDefault="003301FF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301FF" w:rsidRDefault="006D2ED6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54.</w:t>
            </w:r>
          </w:p>
        </w:tc>
        <w:tc>
          <w:tcPr>
            <w:tcW w:w="1126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3301FF" w:rsidRDefault="003301F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Закріплення вивченого матеріалу</w:t>
            </w:r>
          </w:p>
          <w:p w:rsidR="00B975A2" w:rsidRPr="00750CEF" w:rsidRDefault="00B975A2" w:rsidP="00B975A2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</w:pPr>
            <w:r w:rsidRPr="00750CEF"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  <w:t xml:space="preserve">Перевірна робота. </w:t>
            </w:r>
            <w:proofErr w:type="spellStart"/>
            <w:r w:rsidRPr="00750CEF"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  <w:t>Аудіювання</w:t>
            </w:r>
            <w:proofErr w:type="spellEnd"/>
          </w:p>
          <w:p w:rsidR="003301FF" w:rsidRPr="00A41BAE" w:rsidRDefault="003301F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01FF" w:rsidRDefault="006D2ED6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С.99-100;   Впр.229-232</w:t>
            </w:r>
          </w:p>
        </w:tc>
      </w:tr>
      <w:tr w:rsidR="003301FF" w:rsidRPr="000B5AF0" w:rsidTr="0094068A">
        <w:tc>
          <w:tcPr>
            <w:tcW w:w="689" w:type="dxa"/>
          </w:tcPr>
          <w:p w:rsidR="003301FF" w:rsidRDefault="003301FF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301FF" w:rsidRDefault="006D2ED6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55.</w:t>
            </w:r>
          </w:p>
        </w:tc>
        <w:tc>
          <w:tcPr>
            <w:tcW w:w="1126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750CEF" w:rsidRDefault="00750CEF" w:rsidP="00750CEF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Апостроф після префіксів</w:t>
            </w:r>
          </w:p>
          <w:p w:rsidR="003301FF" w:rsidRPr="00A41BAE" w:rsidRDefault="003301FF" w:rsidP="00B975A2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01FF" w:rsidRDefault="00750CEF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С.100-101;     Впр.233-236</w:t>
            </w:r>
          </w:p>
        </w:tc>
      </w:tr>
      <w:tr w:rsidR="003301FF" w:rsidRPr="000B5AF0" w:rsidTr="0094068A">
        <w:tc>
          <w:tcPr>
            <w:tcW w:w="689" w:type="dxa"/>
          </w:tcPr>
          <w:p w:rsidR="003301FF" w:rsidRDefault="003301FF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301FF" w:rsidRDefault="00B975A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56.</w:t>
            </w:r>
          </w:p>
        </w:tc>
        <w:tc>
          <w:tcPr>
            <w:tcW w:w="1126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750CEF" w:rsidRDefault="00750CEF" w:rsidP="00750CEF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CE6007"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  <w:t>Урок розвитку зв’язного мовлення.</w:t>
            </w: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750CEF" w:rsidRDefault="00750CEF" w:rsidP="00750CEF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>
              <w:rPr>
                <w:rStyle w:val="2CenturySchoolbook"/>
                <w:rFonts w:asciiTheme="majorHAnsi" w:hAnsiTheme="majorHAnsi"/>
                <w:sz w:val="24"/>
                <w:szCs w:val="24"/>
              </w:rPr>
              <w:t>Перебудова казки</w:t>
            </w:r>
          </w:p>
          <w:p w:rsidR="003301FF" w:rsidRPr="00A41BAE" w:rsidRDefault="003301FF" w:rsidP="00750CEF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01FF" w:rsidRDefault="00750CEF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С.27-31(з)</w:t>
            </w:r>
          </w:p>
        </w:tc>
      </w:tr>
      <w:tr w:rsidR="003301FF" w:rsidRPr="000B5AF0" w:rsidTr="0094068A">
        <w:tc>
          <w:tcPr>
            <w:tcW w:w="689" w:type="dxa"/>
          </w:tcPr>
          <w:p w:rsidR="003301FF" w:rsidRDefault="003301FF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301FF" w:rsidRDefault="00B975A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57.</w:t>
            </w:r>
          </w:p>
        </w:tc>
        <w:tc>
          <w:tcPr>
            <w:tcW w:w="1126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750CEF" w:rsidRPr="00207BEC" w:rsidRDefault="00207BEC" w:rsidP="00750CEF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</w:pPr>
            <w:r w:rsidRPr="00207BEC"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  <w:t>Перевірна робота. Диктант</w:t>
            </w:r>
          </w:p>
          <w:p w:rsidR="003301FF" w:rsidRPr="00A41BAE" w:rsidRDefault="003301FF" w:rsidP="00750CEF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01FF" w:rsidRPr="00750CEF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</w:p>
        </w:tc>
      </w:tr>
      <w:tr w:rsidR="003301FF" w:rsidRPr="00207BEC" w:rsidTr="0094068A">
        <w:tc>
          <w:tcPr>
            <w:tcW w:w="689" w:type="dxa"/>
          </w:tcPr>
          <w:p w:rsidR="003301FF" w:rsidRDefault="003301FF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301FF" w:rsidRDefault="00B975A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58.</w:t>
            </w:r>
          </w:p>
        </w:tc>
        <w:tc>
          <w:tcPr>
            <w:tcW w:w="1126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3301FF" w:rsidRPr="00207BEC" w:rsidRDefault="00207BEC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  <w:u w:val="single"/>
              </w:rPr>
            </w:pPr>
            <w:r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  <w:t xml:space="preserve">Аналіз перевірної роботи. </w:t>
            </w:r>
            <w:r w:rsidRPr="00207BEC">
              <w:rPr>
                <w:rStyle w:val="2CenturySchoolbook"/>
                <w:rFonts w:asciiTheme="majorHAnsi" w:hAnsiTheme="majorHAnsi"/>
                <w:sz w:val="24"/>
                <w:szCs w:val="24"/>
              </w:rPr>
              <w:t>Перенос слів із префіксами</w:t>
            </w:r>
          </w:p>
          <w:p w:rsidR="003301FF" w:rsidRPr="00207BEC" w:rsidRDefault="003301FF" w:rsidP="00750CEF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301FF" w:rsidRDefault="00207BEC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С.101-102;    Впр.237-240</w:t>
            </w:r>
          </w:p>
        </w:tc>
      </w:tr>
      <w:tr w:rsidR="003301FF" w:rsidRPr="00207BEC" w:rsidTr="0094068A">
        <w:tc>
          <w:tcPr>
            <w:tcW w:w="689" w:type="dxa"/>
          </w:tcPr>
          <w:p w:rsidR="003301FF" w:rsidRDefault="00B975A2" w:rsidP="00B975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59.</w:t>
            </w:r>
          </w:p>
        </w:tc>
        <w:tc>
          <w:tcPr>
            <w:tcW w:w="1126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3301FF" w:rsidRDefault="00207BEC" w:rsidP="00750CEF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</w:pPr>
            <w:r w:rsidRPr="00207BEC"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  <w:t>Перевірна робота. Списування</w:t>
            </w:r>
          </w:p>
          <w:p w:rsidR="00207BEC" w:rsidRPr="00207BEC" w:rsidRDefault="00207BEC" w:rsidP="00750CEF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301FF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</w:p>
        </w:tc>
      </w:tr>
      <w:tr w:rsidR="003301FF" w:rsidRPr="000B5AF0" w:rsidTr="0094068A">
        <w:tc>
          <w:tcPr>
            <w:tcW w:w="689" w:type="dxa"/>
          </w:tcPr>
          <w:p w:rsidR="003301FF" w:rsidRDefault="00B975A2" w:rsidP="00CE6007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60.</w:t>
            </w:r>
          </w:p>
        </w:tc>
        <w:tc>
          <w:tcPr>
            <w:tcW w:w="1126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207BEC" w:rsidRDefault="00207BEC" w:rsidP="00207BEC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CE6007"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  <w:t>Аналіз перевірної роботи</w:t>
            </w: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. </w:t>
            </w:r>
          </w:p>
          <w:p w:rsidR="003301FF" w:rsidRPr="00CE6007" w:rsidRDefault="00750CE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eastAsia="Century Schoolbook" w:hAnsiTheme="majorHAnsi" w:cs="Century Schoolbook"/>
                <w:b w:val="0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Суфікс</w:t>
            </w:r>
          </w:p>
        </w:tc>
        <w:tc>
          <w:tcPr>
            <w:tcW w:w="1559" w:type="dxa"/>
          </w:tcPr>
          <w:p w:rsidR="003301FF" w:rsidRDefault="00750CEF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С.102-104;    Впр.241-245</w:t>
            </w:r>
          </w:p>
        </w:tc>
      </w:tr>
      <w:tr w:rsidR="003301FF" w:rsidRPr="000B5AF0" w:rsidTr="0094068A">
        <w:tc>
          <w:tcPr>
            <w:tcW w:w="689" w:type="dxa"/>
          </w:tcPr>
          <w:p w:rsidR="003301FF" w:rsidRDefault="003301FF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301FF" w:rsidRDefault="00B975A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61.</w:t>
            </w:r>
          </w:p>
        </w:tc>
        <w:tc>
          <w:tcPr>
            <w:tcW w:w="1126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center"/>
          </w:tcPr>
          <w:p w:rsidR="003301FF" w:rsidRPr="00A41BAE" w:rsidRDefault="00750CE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Закріплення знань про роль суфіксів у словах</w:t>
            </w:r>
          </w:p>
        </w:tc>
        <w:tc>
          <w:tcPr>
            <w:tcW w:w="1559" w:type="dxa"/>
          </w:tcPr>
          <w:p w:rsidR="003301FF" w:rsidRDefault="00683E1A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С.104-106;   Впр.246-250</w:t>
            </w:r>
          </w:p>
        </w:tc>
      </w:tr>
      <w:tr w:rsidR="003301FF" w:rsidRPr="000B5AF0" w:rsidTr="0094068A">
        <w:tc>
          <w:tcPr>
            <w:tcW w:w="689" w:type="dxa"/>
          </w:tcPr>
          <w:p w:rsidR="003301FF" w:rsidRDefault="003301FF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301FF" w:rsidRDefault="00B975A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62.</w:t>
            </w:r>
          </w:p>
        </w:tc>
        <w:tc>
          <w:tcPr>
            <w:tcW w:w="1126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center"/>
          </w:tcPr>
          <w:p w:rsidR="003301FF" w:rsidRPr="00A41BAE" w:rsidRDefault="00750CE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Розбір слів за будовою</w:t>
            </w:r>
          </w:p>
        </w:tc>
        <w:tc>
          <w:tcPr>
            <w:tcW w:w="1559" w:type="dxa"/>
          </w:tcPr>
          <w:p w:rsidR="003301FF" w:rsidRDefault="00683E1A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С.106-108;   Впр.251-255</w:t>
            </w:r>
          </w:p>
        </w:tc>
      </w:tr>
      <w:tr w:rsidR="003301FF" w:rsidRPr="000B5AF0" w:rsidTr="0094068A">
        <w:tc>
          <w:tcPr>
            <w:tcW w:w="689" w:type="dxa"/>
          </w:tcPr>
          <w:p w:rsidR="003301FF" w:rsidRDefault="003301FF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301FF" w:rsidRDefault="00B975A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63.</w:t>
            </w:r>
          </w:p>
        </w:tc>
        <w:tc>
          <w:tcPr>
            <w:tcW w:w="1126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center"/>
          </w:tcPr>
          <w:p w:rsidR="00750CEF" w:rsidRDefault="00750CEF" w:rsidP="00750CEF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Збіг однакових приголосних звуків на межі кореня та суфікса</w:t>
            </w:r>
          </w:p>
          <w:p w:rsidR="003301FF" w:rsidRPr="00A41BAE" w:rsidRDefault="003301F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01FF" w:rsidRDefault="00683E1A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С.108-109;    Впр.256-258</w:t>
            </w:r>
          </w:p>
        </w:tc>
      </w:tr>
      <w:tr w:rsidR="003301FF" w:rsidRPr="000B5AF0" w:rsidTr="0094068A">
        <w:tc>
          <w:tcPr>
            <w:tcW w:w="689" w:type="dxa"/>
          </w:tcPr>
          <w:p w:rsidR="003301FF" w:rsidRDefault="003301FF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301FF" w:rsidRDefault="00B975A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64.</w:t>
            </w:r>
          </w:p>
        </w:tc>
        <w:tc>
          <w:tcPr>
            <w:tcW w:w="1126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750CEF" w:rsidRDefault="00750CEF" w:rsidP="00750CEF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</w:pPr>
            <w:r w:rsidRPr="00CE6007"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  <w:t>Урок розвитку зв’язного мовлення</w:t>
            </w:r>
          </w:p>
          <w:p w:rsidR="00683E1A" w:rsidRPr="00683E1A" w:rsidRDefault="00683E1A" w:rsidP="00750CEF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0"/>
                <w:rFonts w:asciiTheme="majorHAnsi" w:hAnsiTheme="majorHAnsi"/>
                <w:iCs w:val="0"/>
                <w:sz w:val="24"/>
                <w:szCs w:val="24"/>
                <w:u w:val="single"/>
              </w:rPr>
            </w:pPr>
            <w:r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  <w:t>Твір-розповідь за сюжетним малюнком «Лижні змагання»</w:t>
            </w:r>
          </w:p>
          <w:p w:rsidR="003301FF" w:rsidRPr="00A41BAE" w:rsidRDefault="003301FF" w:rsidP="00750CEF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01FF" w:rsidRDefault="00683E1A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С.32-35(з)</w:t>
            </w:r>
          </w:p>
        </w:tc>
      </w:tr>
      <w:tr w:rsidR="003301FF" w:rsidRPr="000B5AF0" w:rsidTr="00DF0B71">
        <w:tc>
          <w:tcPr>
            <w:tcW w:w="11123" w:type="dxa"/>
            <w:gridSpan w:val="5"/>
          </w:tcPr>
          <w:p w:rsidR="002334B0" w:rsidRPr="002334B0" w:rsidRDefault="002334B0" w:rsidP="002334B0">
            <w:pPr>
              <w:spacing w:line="240" w:lineRule="auto"/>
              <w:rPr>
                <w:rFonts w:ascii="Cambria" w:hAnsi="Cambria" w:cs="Cambria"/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rFonts w:ascii="Cambria" w:hAnsi="Cambria" w:cs="Cambria"/>
                <w:b/>
                <w:color w:val="FF0000"/>
                <w:sz w:val="28"/>
                <w:szCs w:val="28"/>
                <w:lang w:val="uk-UA"/>
              </w:rPr>
              <w:t xml:space="preserve">                                                                            </w:t>
            </w:r>
            <w:r w:rsidRPr="002334B0">
              <w:rPr>
                <w:rFonts w:ascii="Cambria" w:hAnsi="Cambria" w:cs="Cambria"/>
                <w:b/>
                <w:color w:val="00B050"/>
                <w:sz w:val="28"/>
                <w:szCs w:val="28"/>
                <w:lang w:val="uk-UA"/>
              </w:rPr>
              <w:t>ІІ семестр</w:t>
            </w:r>
          </w:p>
          <w:p w:rsidR="003301FF" w:rsidRPr="002334B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color w:val="FF0000"/>
                <w:sz w:val="28"/>
                <w:szCs w:val="28"/>
                <w:lang w:val="uk-UA"/>
              </w:rPr>
            </w:pPr>
            <w:r w:rsidRPr="002334B0">
              <w:rPr>
                <w:rFonts w:ascii="Cambria" w:hAnsi="Cambria" w:cs="Cambria"/>
                <w:b/>
                <w:color w:val="FF0000"/>
                <w:sz w:val="28"/>
                <w:szCs w:val="28"/>
                <w:lang w:val="uk-UA"/>
              </w:rPr>
              <w:t>ЧАСТИНИ МОВИ</w:t>
            </w:r>
          </w:p>
        </w:tc>
      </w:tr>
      <w:tr w:rsidR="003301FF" w:rsidRPr="000B5AF0" w:rsidTr="0094068A">
        <w:tc>
          <w:tcPr>
            <w:tcW w:w="689" w:type="dxa"/>
          </w:tcPr>
          <w:p w:rsidR="003301FF" w:rsidRDefault="003301FF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26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683E1A" w:rsidRDefault="003301FF" w:rsidP="00683E1A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Зага</w:t>
            </w:r>
            <w:r w:rsidR="00704F7A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льне поняття про частини мови. </w:t>
            </w:r>
            <w:r w:rsidR="00683E1A"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Логічні вправи на розрізнення слів за родовими і видовими ознаками та за смисловими гру</w:t>
            </w:r>
            <w:r w:rsidR="00683E1A"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softHyphen/>
              <w:t>пами у межах кожної частини мови</w:t>
            </w:r>
          </w:p>
          <w:p w:rsidR="003301FF" w:rsidRDefault="003301F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</w:p>
          <w:p w:rsidR="003301FF" w:rsidRPr="00A41BAE" w:rsidRDefault="003301FF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01FF" w:rsidRPr="00704F7A" w:rsidRDefault="00704F7A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 110-114;   Впр.259-266</w:t>
            </w:r>
          </w:p>
        </w:tc>
      </w:tr>
      <w:tr w:rsidR="003301FF" w:rsidRPr="000B5AF0" w:rsidTr="0094068A">
        <w:tc>
          <w:tcPr>
            <w:tcW w:w="689" w:type="dxa"/>
          </w:tcPr>
          <w:p w:rsidR="003301FF" w:rsidRDefault="003301FF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301FF" w:rsidRDefault="003301FF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66.</w:t>
            </w:r>
          </w:p>
        </w:tc>
        <w:tc>
          <w:tcPr>
            <w:tcW w:w="1126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704F7A" w:rsidRDefault="00704F7A" w:rsidP="00704F7A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Добирання спільнокореневих слів, які належать до різних частин мови, та розрізнення їх за питаннями, значенням, роллю в реченні, за зв’язком з іншими словами</w:t>
            </w:r>
          </w:p>
          <w:p w:rsidR="003301FF" w:rsidRPr="00A41BAE" w:rsidRDefault="003301FF" w:rsidP="00683E1A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01FF" w:rsidRDefault="00704F7A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С.114-1164   Впр.267-275</w:t>
            </w:r>
          </w:p>
        </w:tc>
      </w:tr>
      <w:tr w:rsidR="003301FF" w:rsidRPr="000B5AF0" w:rsidTr="0094068A">
        <w:tc>
          <w:tcPr>
            <w:tcW w:w="689" w:type="dxa"/>
          </w:tcPr>
          <w:p w:rsidR="003301FF" w:rsidRDefault="003301FF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301FF" w:rsidRDefault="003301FF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67.</w:t>
            </w:r>
          </w:p>
        </w:tc>
        <w:tc>
          <w:tcPr>
            <w:tcW w:w="1126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3301FF" w:rsidRPr="000B5AF0" w:rsidRDefault="003301FF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3301FF" w:rsidRPr="00A41BAE" w:rsidRDefault="00704F7A" w:rsidP="00704F7A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Загальне поняття про іменник. Іменники, що означають назви істот, неістот</w:t>
            </w:r>
          </w:p>
        </w:tc>
        <w:tc>
          <w:tcPr>
            <w:tcW w:w="1559" w:type="dxa"/>
          </w:tcPr>
          <w:p w:rsidR="003301FF" w:rsidRDefault="00704F7A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С.117-120   Впр.276-283</w:t>
            </w:r>
          </w:p>
        </w:tc>
      </w:tr>
      <w:tr w:rsidR="00704F7A" w:rsidRPr="000B5AF0" w:rsidTr="00E13352">
        <w:tc>
          <w:tcPr>
            <w:tcW w:w="689" w:type="dxa"/>
          </w:tcPr>
          <w:p w:rsidR="00704F7A" w:rsidRDefault="00704F7A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04F7A" w:rsidRDefault="00704F7A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68.</w:t>
            </w:r>
          </w:p>
        </w:tc>
        <w:tc>
          <w:tcPr>
            <w:tcW w:w="1126" w:type="dxa"/>
          </w:tcPr>
          <w:p w:rsidR="00704F7A" w:rsidRPr="000B5AF0" w:rsidRDefault="00704F7A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704F7A" w:rsidRPr="000B5AF0" w:rsidRDefault="00704F7A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704F7A" w:rsidRDefault="00704F7A" w:rsidP="00E13352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Власні та загальні іменники. Велика буква у власних іменниках</w:t>
            </w:r>
          </w:p>
          <w:p w:rsidR="00704F7A" w:rsidRPr="00A41BAE" w:rsidRDefault="00704F7A" w:rsidP="00E13352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4F7A" w:rsidRDefault="00704F7A" w:rsidP="00704F7A">
            <w:pPr>
              <w:spacing w:line="240" w:lineRule="auto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С.120 -</w:t>
            </w:r>
            <w:r w:rsidR="00A81C24">
              <w:rPr>
                <w:rFonts w:ascii="Cambria" w:hAnsi="Cambria" w:cs="Cambria"/>
                <w:i/>
                <w:lang w:val="uk-UA"/>
              </w:rPr>
              <w:t>122</w:t>
            </w:r>
            <w:r>
              <w:rPr>
                <w:rFonts w:ascii="Cambria" w:hAnsi="Cambria" w:cs="Cambria"/>
                <w:i/>
                <w:lang w:val="uk-UA"/>
              </w:rPr>
              <w:t>;   Впр.</w:t>
            </w:r>
            <w:r w:rsidR="00A81C24">
              <w:rPr>
                <w:rFonts w:ascii="Cambria" w:hAnsi="Cambria" w:cs="Cambria"/>
                <w:i/>
                <w:lang w:val="uk-UA"/>
              </w:rPr>
              <w:t>284-287</w:t>
            </w:r>
          </w:p>
        </w:tc>
      </w:tr>
      <w:tr w:rsidR="00704F7A" w:rsidRPr="000B5AF0" w:rsidTr="0094068A">
        <w:tc>
          <w:tcPr>
            <w:tcW w:w="689" w:type="dxa"/>
          </w:tcPr>
          <w:p w:rsidR="00704F7A" w:rsidRDefault="00704F7A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04F7A" w:rsidRDefault="00704F7A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69.</w:t>
            </w:r>
          </w:p>
        </w:tc>
        <w:tc>
          <w:tcPr>
            <w:tcW w:w="1126" w:type="dxa"/>
          </w:tcPr>
          <w:p w:rsidR="00704F7A" w:rsidRPr="000B5AF0" w:rsidRDefault="00704F7A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704F7A" w:rsidRPr="000B5AF0" w:rsidRDefault="00704F7A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704F7A" w:rsidRDefault="00704F7A" w:rsidP="00704F7A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Закріплення навичок написання власних і загальних іменників</w:t>
            </w:r>
          </w:p>
          <w:p w:rsidR="00704F7A" w:rsidRPr="00A41BAE" w:rsidRDefault="00704F7A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4F7A" w:rsidRDefault="00A81C24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С.122-123;    Впр.288-293</w:t>
            </w:r>
          </w:p>
        </w:tc>
      </w:tr>
      <w:tr w:rsidR="00704F7A" w:rsidRPr="000B5AF0" w:rsidTr="0094068A">
        <w:tc>
          <w:tcPr>
            <w:tcW w:w="689" w:type="dxa"/>
          </w:tcPr>
          <w:p w:rsidR="00704F7A" w:rsidRDefault="00704F7A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04F7A" w:rsidRDefault="00704F7A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70.</w:t>
            </w:r>
          </w:p>
        </w:tc>
        <w:tc>
          <w:tcPr>
            <w:tcW w:w="1126" w:type="dxa"/>
          </w:tcPr>
          <w:p w:rsidR="00704F7A" w:rsidRPr="000B5AF0" w:rsidRDefault="00704F7A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704F7A" w:rsidRPr="000B5AF0" w:rsidRDefault="00704F7A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704F7A" w:rsidRDefault="00704F7A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</w:pPr>
          </w:p>
          <w:p w:rsidR="00704F7A" w:rsidRDefault="00704F7A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F95B3C"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Урок розвитку зв’язного мовлення.</w:t>
            </w: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Style w:val="2CenturySchoolbook"/>
                <w:rFonts w:asciiTheme="majorHAnsi" w:hAnsiTheme="majorHAnsi"/>
                <w:sz w:val="24"/>
                <w:szCs w:val="24"/>
              </w:rPr>
              <w:t>Твір-міркування за вказаною темою «Кого я вважаю своїм другом</w:t>
            </w:r>
            <w:r w:rsidR="00CD6569">
              <w:rPr>
                <w:rStyle w:val="2CenturySchoolbook"/>
                <w:rFonts w:asciiTheme="majorHAnsi" w:hAnsiTheme="majorHAnsi"/>
                <w:sz w:val="24"/>
                <w:szCs w:val="24"/>
              </w:rPr>
              <w:t>?</w:t>
            </w:r>
            <w:r>
              <w:rPr>
                <w:rStyle w:val="2CenturySchoolbook"/>
                <w:rFonts w:asciiTheme="majorHAnsi" w:hAnsiTheme="majorHAnsi"/>
                <w:sz w:val="24"/>
                <w:szCs w:val="24"/>
              </w:rPr>
              <w:t>»</w:t>
            </w:r>
          </w:p>
          <w:p w:rsidR="00704F7A" w:rsidRPr="00A41BAE" w:rsidRDefault="00704F7A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4F7A" w:rsidRDefault="00704F7A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С.36-38(з)</w:t>
            </w:r>
          </w:p>
        </w:tc>
      </w:tr>
      <w:tr w:rsidR="00704F7A" w:rsidRPr="000B5AF0" w:rsidTr="0094068A">
        <w:tc>
          <w:tcPr>
            <w:tcW w:w="689" w:type="dxa"/>
          </w:tcPr>
          <w:p w:rsidR="00704F7A" w:rsidRDefault="00704F7A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04F7A" w:rsidRDefault="00704F7A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71.</w:t>
            </w:r>
          </w:p>
        </w:tc>
        <w:tc>
          <w:tcPr>
            <w:tcW w:w="1126" w:type="dxa"/>
          </w:tcPr>
          <w:p w:rsidR="00704F7A" w:rsidRPr="000B5AF0" w:rsidRDefault="00704F7A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704F7A" w:rsidRPr="000B5AF0" w:rsidRDefault="00704F7A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A81C24" w:rsidRDefault="00A81C24" w:rsidP="00A81C24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Поняття предметності на прикладах іменників, утворених від прикметників</w:t>
            </w:r>
          </w:p>
          <w:p w:rsidR="00704F7A" w:rsidRPr="00A41BAE" w:rsidRDefault="00704F7A" w:rsidP="00704F7A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4F7A" w:rsidRDefault="00A81C24" w:rsidP="00A81C24">
            <w:pPr>
              <w:spacing w:line="240" w:lineRule="auto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С.123-124;   Впр.294-297</w:t>
            </w:r>
          </w:p>
        </w:tc>
      </w:tr>
      <w:tr w:rsidR="00704F7A" w:rsidRPr="000B5AF0" w:rsidTr="0094068A">
        <w:tc>
          <w:tcPr>
            <w:tcW w:w="689" w:type="dxa"/>
          </w:tcPr>
          <w:p w:rsidR="00704F7A" w:rsidRDefault="00704F7A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04F7A" w:rsidRDefault="00704F7A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72.</w:t>
            </w:r>
          </w:p>
        </w:tc>
        <w:tc>
          <w:tcPr>
            <w:tcW w:w="1126" w:type="dxa"/>
          </w:tcPr>
          <w:p w:rsidR="00704F7A" w:rsidRPr="000B5AF0" w:rsidRDefault="00704F7A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704F7A" w:rsidRPr="000B5AF0" w:rsidRDefault="00704F7A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A81C24" w:rsidRDefault="00A81C24" w:rsidP="00A81C24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Поняття предметності на прикладах іменників, що означають дію</w:t>
            </w:r>
          </w:p>
          <w:p w:rsidR="00704F7A" w:rsidRPr="00A41BAE" w:rsidRDefault="00704F7A" w:rsidP="00A81C24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4F7A" w:rsidRDefault="00A81C24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С.125-127;    Впр.298-303</w:t>
            </w:r>
          </w:p>
        </w:tc>
      </w:tr>
      <w:tr w:rsidR="00704F7A" w:rsidRPr="000B5AF0" w:rsidTr="0094068A">
        <w:tc>
          <w:tcPr>
            <w:tcW w:w="689" w:type="dxa"/>
          </w:tcPr>
          <w:p w:rsidR="00704F7A" w:rsidRDefault="00704F7A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04F7A" w:rsidRDefault="00704F7A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lastRenderedPageBreak/>
              <w:t>73.</w:t>
            </w:r>
          </w:p>
        </w:tc>
        <w:tc>
          <w:tcPr>
            <w:tcW w:w="1126" w:type="dxa"/>
          </w:tcPr>
          <w:p w:rsidR="00704F7A" w:rsidRPr="000B5AF0" w:rsidRDefault="00704F7A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704F7A" w:rsidRPr="000B5AF0" w:rsidRDefault="00704F7A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A81C24" w:rsidRDefault="00A81C24" w:rsidP="00A81C24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Рід іменників: чоловічий, жіночий, середній</w:t>
            </w:r>
          </w:p>
          <w:p w:rsidR="00704F7A" w:rsidRPr="00A41BAE" w:rsidRDefault="00704F7A" w:rsidP="00A81C24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4F7A" w:rsidRDefault="00A81C24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С.127-129;   Впр.304-307</w:t>
            </w:r>
          </w:p>
        </w:tc>
      </w:tr>
      <w:tr w:rsidR="00704F7A" w:rsidRPr="000B5AF0" w:rsidTr="0094068A">
        <w:tc>
          <w:tcPr>
            <w:tcW w:w="689" w:type="dxa"/>
          </w:tcPr>
          <w:p w:rsidR="00704F7A" w:rsidRDefault="00704F7A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04F7A" w:rsidRDefault="00704F7A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74.</w:t>
            </w:r>
          </w:p>
        </w:tc>
        <w:tc>
          <w:tcPr>
            <w:tcW w:w="1126" w:type="dxa"/>
          </w:tcPr>
          <w:p w:rsidR="00704F7A" w:rsidRPr="000B5AF0" w:rsidRDefault="00704F7A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704F7A" w:rsidRPr="000B5AF0" w:rsidRDefault="00704F7A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A81C24" w:rsidRDefault="00A81C24" w:rsidP="00A81C24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Вправи на визначення роду іменників. Родові закінчення іменників</w:t>
            </w:r>
          </w:p>
          <w:p w:rsidR="00704F7A" w:rsidRPr="00A41BAE" w:rsidRDefault="00704F7A" w:rsidP="00A81C24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4F7A" w:rsidRDefault="00A81C24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С.129-130;    Впр.308-312</w:t>
            </w:r>
          </w:p>
        </w:tc>
      </w:tr>
      <w:tr w:rsidR="00704F7A" w:rsidRPr="000B5AF0" w:rsidTr="0094068A">
        <w:tc>
          <w:tcPr>
            <w:tcW w:w="689" w:type="dxa"/>
          </w:tcPr>
          <w:p w:rsidR="00704F7A" w:rsidRDefault="00704F7A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04F7A" w:rsidRDefault="00704F7A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75.</w:t>
            </w:r>
          </w:p>
        </w:tc>
        <w:tc>
          <w:tcPr>
            <w:tcW w:w="1126" w:type="dxa"/>
          </w:tcPr>
          <w:p w:rsidR="00704F7A" w:rsidRPr="000B5AF0" w:rsidRDefault="00704F7A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704F7A" w:rsidRPr="000B5AF0" w:rsidRDefault="00704F7A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A81C24" w:rsidRDefault="00A81C24" w:rsidP="00A81C24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Змінювання іменників за числами. Іменники, що вживаються лише в однині або лише у мно</w:t>
            </w: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softHyphen/>
              <w:t>жині</w:t>
            </w:r>
          </w:p>
          <w:p w:rsidR="00704F7A" w:rsidRPr="00207BEC" w:rsidRDefault="00704F7A" w:rsidP="00A81C24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04F7A" w:rsidRDefault="00CD6569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С.130-133</w:t>
            </w:r>
            <w:r w:rsidR="00A81C24">
              <w:rPr>
                <w:rFonts w:ascii="Cambria" w:hAnsi="Cambria" w:cs="Cambria"/>
                <w:i/>
                <w:lang w:val="uk-UA"/>
              </w:rPr>
              <w:t>;   Впр.313-3</w:t>
            </w:r>
            <w:r>
              <w:rPr>
                <w:rFonts w:ascii="Cambria" w:hAnsi="Cambria" w:cs="Cambria"/>
                <w:i/>
                <w:lang w:val="uk-UA"/>
              </w:rPr>
              <w:t>21</w:t>
            </w:r>
          </w:p>
        </w:tc>
      </w:tr>
      <w:tr w:rsidR="00704F7A" w:rsidRPr="000B5AF0" w:rsidTr="0094068A">
        <w:tc>
          <w:tcPr>
            <w:tcW w:w="689" w:type="dxa"/>
          </w:tcPr>
          <w:p w:rsidR="00704F7A" w:rsidRDefault="00704F7A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04F7A" w:rsidRDefault="00704F7A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76.</w:t>
            </w:r>
          </w:p>
        </w:tc>
        <w:tc>
          <w:tcPr>
            <w:tcW w:w="1126" w:type="dxa"/>
          </w:tcPr>
          <w:p w:rsidR="00704F7A" w:rsidRPr="000B5AF0" w:rsidRDefault="00704F7A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704F7A" w:rsidRPr="000B5AF0" w:rsidRDefault="00704F7A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704F7A" w:rsidRPr="00F95B3C" w:rsidRDefault="00704F7A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b/>
                <w:sz w:val="24"/>
                <w:szCs w:val="24"/>
              </w:rPr>
            </w:pPr>
            <w:r w:rsidRPr="00F95B3C"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  <w:t>Урок розвитку зв’язного мовлення.</w:t>
            </w:r>
            <w:r w:rsidRPr="00F95B3C">
              <w:rPr>
                <w:rStyle w:val="2CenturySchoolbook"/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:rsidR="00704F7A" w:rsidRDefault="00CD6569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>
              <w:rPr>
                <w:rStyle w:val="2CenturySchoolbook"/>
                <w:rFonts w:asciiTheme="majorHAnsi" w:hAnsiTheme="majorHAnsi"/>
                <w:sz w:val="24"/>
                <w:szCs w:val="24"/>
              </w:rPr>
              <w:t>Творення віршів</w:t>
            </w:r>
          </w:p>
          <w:p w:rsidR="00704F7A" w:rsidRPr="00A41BAE" w:rsidRDefault="00704F7A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4F7A" w:rsidRDefault="00FD7513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С.39-42(з)</w:t>
            </w:r>
          </w:p>
        </w:tc>
      </w:tr>
      <w:tr w:rsidR="00704F7A" w:rsidRPr="000B5AF0" w:rsidTr="0094068A">
        <w:tc>
          <w:tcPr>
            <w:tcW w:w="689" w:type="dxa"/>
          </w:tcPr>
          <w:p w:rsidR="00704F7A" w:rsidRDefault="00704F7A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704F7A" w:rsidRDefault="00704F7A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77.</w:t>
            </w:r>
          </w:p>
        </w:tc>
        <w:tc>
          <w:tcPr>
            <w:tcW w:w="1126" w:type="dxa"/>
          </w:tcPr>
          <w:p w:rsidR="00704F7A" w:rsidRPr="000B5AF0" w:rsidRDefault="00704F7A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704F7A" w:rsidRPr="000B5AF0" w:rsidRDefault="00704F7A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CD6569" w:rsidRDefault="00CD6569" w:rsidP="00CD6569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Змінювання іменників за відмінками</w:t>
            </w:r>
          </w:p>
          <w:p w:rsidR="00704F7A" w:rsidRDefault="00704F7A" w:rsidP="00A81C24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</w:pPr>
          </w:p>
          <w:p w:rsidR="00CD6569" w:rsidRPr="00CD6569" w:rsidRDefault="00CD6569" w:rsidP="00A81C24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04F7A" w:rsidRDefault="00CD6569" w:rsidP="00CD6569">
            <w:pPr>
              <w:spacing w:line="240" w:lineRule="auto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 xml:space="preserve">С.134-135;        </w:t>
            </w:r>
          </w:p>
          <w:p w:rsidR="00CD6569" w:rsidRDefault="00CD6569" w:rsidP="00CD6569">
            <w:pPr>
              <w:spacing w:line="240" w:lineRule="auto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Впр.322-325</w:t>
            </w:r>
          </w:p>
        </w:tc>
      </w:tr>
      <w:tr w:rsidR="00CD6569" w:rsidRPr="000B5AF0" w:rsidTr="0094068A">
        <w:tc>
          <w:tcPr>
            <w:tcW w:w="689" w:type="dxa"/>
          </w:tcPr>
          <w:p w:rsidR="00CD6569" w:rsidRDefault="00CD6569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D6569" w:rsidRDefault="00CD6569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78.</w:t>
            </w:r>
          </w:p>
        </w:tc>
        <w:tc>
          <w:tcPr>
            <w:tcW w:w="1126" w:type="dxa"/>
          </w:tcPr>
          <w:p w:rsidR="00CD6569" w:rsidRPr="000B5AF0" w:rsidRDefault="00CD6569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CD6569" w:rsidRPr="000B5AF0" w:rsidRDefault="00CD6569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CD6569" w:rsidRDefault="00CD6569" w:rsidP="00C64FD5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Зв’язок іменника з іншими словами в реченні за допомогою закінчень та прийменників. Розбір іменника як частини мови</w:t>
            </w:r>
          </w:p>
          <w:p w:rsidR="00CD6569" w:rsidRPr="00A41BAE" w:rsidRDefault="00CD6569" w:rsidP="00C64FD5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569" w:rsidRDefault="00CD6569" w:rsidP="00CD6569">
            <w:pPr>
              <w:spacing w:line="240" w:lineRule="auto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 135-137;</w:t>
            </w:r>
          </w:p>
          <w:p w:rsidR="00CD6569" w:rsidRDefault="00CD6569" w:rsidP="00CD6569">
            <w:pPr>
              <w:spacing w:line="240" w:lineRule="auto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Впр.</w:t>
            </w:r>
            <w:r w:rsidR="00304AC2">
              <w:rPr>
                <w:rFonts w:ascii="Cambria" w:hAnsi="Cambria" w:cs="Cambria"/>
                <w:i/>
                <w:lang w:val="uk-UA"/>
              </w:rPr>
              <w:t>326-330</w:t>
            </w:r>
          </w:p>
        </w:tc>
      </w:tr>
      <w:tr w:rsidR="00CD6569" w:rsidRPr="000B5AF0" w:rsidTr="0094068A">
        <w:tc>
          <w:tcPr>
            <w:tcW w:w="689" w:type="dxa"/>
          </w:tcPr>
          <w:p w:rsidR="00CD6569" w:rsidRDefault="00CD6569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D6569" w:rsidRDefault="00CD6569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79.</w:t>
            </w:r>
          </w:p>
        </w:tc>
        <w:tc>
          <w:tcPr>
            <w:tcW w:w="1126" w:type="dxa"/>
          </w:tcPr>
          <w:p w:rsidR="00CD6569" w:rsidRPr="000B5AF0" w:rsidRDefault="00CD6569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CD6569" w:rsidRPr="000B5AF0" w:rsidRDefault="00CD6569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304AC2" w:rsidRPr="00304AC2" w:rsidRDefault="00304AC2" w:rsidP="00304AC2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</w:pPr>
            <w:r w:rsidRPr="00304AC2"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  <w:t>Перевірна робота за темою «Іменник»</w:t>
            </w:r>
          </w:p>
          <w:p w:rsidR="00CD6569" w:rsidRPr="00A41BAE" w:rsidRDefault="00CD6569" w:rsidP="00304AC2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569" w:rsidRDefault="00CD6569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</w:p>
        </w:tc>
      </w:tr>
      <w:tr w:rsidR="00CD6569" w:rsidRPr="000B5AF0" w:rsidTr="0094068A">
        <w:tc>
          <w:tcPr>
            <w:tcW w:w="689" w:type="dxa"/>
          </w:tcPr>
          <w:p w:rsidR="00CD6569" w:rsidRDefault="00CD6569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CD6569" w:rsidRDefault="00CD6569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80.</w:t>
            </w:r>
          </w:p>
        </w:tc>
        <w:tc>
          <w:tcPr>
            <w:tcW w:w="1126" w:type="dxa"/>
          </w:tcPr>
          <w:p w:rsidR="00CD6569" w:rsidRPr="000B5AF0" w:rsidRDefault="00CD6569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CD6569" w:rsidRPr="000B5AF0" w:rsidRDefault="00CD6569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304AC2" w:rsidRDefault="00304AC2" w:rsidP="00304AC2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CE6007"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  <w:t>Аналіз перевірної роботи</w:t>
            </w: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. </w:t>
            </w:r>
          </w:p>
          <w:p w:rsidR="00304AC2" w:rsidRDefault="00304AC2" w:rsidP="00304AC2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Узагальнення за темою «Іменник»</w:t>
            </w:r>
          </w:p>
          <w:p w:rsidR="00CD6569" w:rsidRPr="00A41BAE" w:rsidRDefault="00CD6569" w:rsidP="00304AC2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D6569" w:rsidRDefault="00CD6569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</w:p>
        </w:tc>
      </w:tr>
      <w:tr w:rsidR="00304AC2" w:rsidRPr="000B5AF0" w:rsidTr="00C64FD5">
        <w:tc>
          <w:tcPr>
            <w:tcW w:w="689" w:type="dxa"/>
          </w:tcPr>
          <w:p w:rsidR="00304AC2" w:rsidRDefault="00304AC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04AC2" w:rsidRDefault="00304AC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81.</w:t>
            </w:r>
          </w:p>
        </w:tc>
        <w:tc>
          <w:tcPr>
            <w:tcW w:w="1126" w:type="dxa"/>
          </w:tcPr>
          <w:p w:rsidR="00304AC2" w:rsidRPr="000B5AF0" w:rsidRDefault="00304AC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304AC2" w:rsidRPr="000B5AF0" w:rsidRDefault="00304AC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304AC2" w:rsidRDefault="00304AC2" w:rsidP="00C64FD5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Загальне поняття про прикметник. Значення прикметників у мовленні</w:t>
            </w:r>
          </w:p>
          <w:p w:rsidR="00304AC2" w:rsidRPr="00A41BAE" w:rsidRDefault="00304AC2" w:rsidP="00C64FD5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4AC2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С.138-139;  Впр.331-335</w:t>
            </w:r>
          </w:p>
        </w:tc>
      </w:tr>
      <w:tr w:rsidR="00304AC2" w:rsidRPr="00847782" w:rsidTr="0094068A">
        <w:tc>
          <w:tcPr>
            <w:tcW w:w="689" w:type="dxa"/>
          </w:tcPr>
          <w:p w:rsidR="00304AC2" w:rsidRDefault="00304AC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04AC2" w:rsidRDefault="00304AC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82.</w:t>
            </w:r>
          </w:p>
        </w:tc>
        <w:tc>
          <w:tcPr>
            <w:tcW w:w="1126" w:type="dxa"/>
          </w:tcPr>
          <w:p w:rsidR="00304AC2" w:rsidRPr="000B5AF0" w:rsidRDefault="00304AC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304AC2" w:rsidRPr="000B5AF0" w:rsidRDefault="00304AC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center"/>
          </w:tcPr>
          <w:p w:rsidR="00847782" w:rsidRPr="00F95B3C" w:rsidRDefault="00847782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i/>
                <w:sz w:val="24"/>
                <w:szCs w:val="24"/>
                <w:lang w:val="uk-UA"/>
              </w:rPr>
            </w:pPr>
            <w:r w:rsidRPr="00F95B3C">
              <w:rPr>
                <w:rFonts w:asciiTheme="majorHAnsi" w:hAnsiTheme="majorHAnsi"/>
                <w:i/>
                <w:sz w:val="24"/>
                <w:szCs w:val="24"/>
                <w:lang w:val="uk-UA"/>
              </w:rPr>
              <w:t xml:space="preserve">Урок розвитку зв’язного мовлення. </w:t>
            </w:r>
          </w:p>
          <w:p w:rsidR="00304AC2" w:rsidRPr="00847782" w:rsidRDefault="00847782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i/>
                <w:sz w:val="24"/>
                <w:szCs w:val="24"/>
                <w:lang w:val="uk-UA"/>
              </w:rPr>
            </w:pPr>
            <w:r>
              <w:rPr>
                <w:rFonts w:asciiTheme="majorHAnsi" w:hAnsiTheme="majorHAnsi"/>
                <w:b w:val="0"/>
                <w:i/>
                <w:sz w:val="24"/>
                <w:szCs w:val="24"/>
                <w:lang w:val="uk-UA"/>
              </w:rPr>
              <w:t>Складання загадок</w:t>
            </w:r>
          </w:p>
        </w:tc>
        <w:tc>
          <w:tcPr>
            <w:tcW w:w="1559" w:type="dxa"/>
          </w:tcPr>
          <w:p w:rsidR="00304AC2" w:rsidRDefault="00FD7513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С.42-44(з)</w:t>
            </w:r>
          </w:p>
        </w:tc>
      </w:tr>
      <w:tr w:rsidR="00304AC2" w:rsidRPr="00847782" w:rsidTr="0094068A">
        <w:tc>
          <w:tcPr>
            <w:tcW w:w="689" w:type="dxa"/>
          </w:tcPr>
          <w:p w:rsidR="00304AC2" w:rsidRDefault="00304AC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04AC2" w:rsidRDefault="00304AC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83.</w:t>
            </w:r>
          </w:p>
        </w:tc>
        <w:tc>
          <w:tcPr>
            <w:tcW w:w="1126" w:type="dxa"/>
          </w:tcPr>
          <w:p w:rsidR="00304AC2" w:rsidRPr="000B5AF0" w:rsidRDefault="00304AC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304AC2" w:rsidRPr="000B5AF0" w:rsidRDefault="00304AC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847782" w:rsidRDefault="00847782" w:rsidP="00847782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Зв’язок прикметників з іменниками</w:t>
            </w:r>
          </w:p>
          <w:p w:rsidR="00304AC2" w:rsidRPr="00847782" w:rsidRDefault="00304AC2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04AC2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С.140-141;     Впр.336-340</w:t>
            </w:r>
          </w:p>
        </w:tc>
      </w:tr>
      <w:tr w:rsidR="00304AC2" w:rsidRPr="00847782" w:rsidTr="0094068A">
        <w:tc>
          <w:tcPr>
            <w:tcW w:w="689" w:type="dxa"/>
          </w:tcPr>
          <w:p w:rsidR="00304AC2" w:rsidRDefault="00304AC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304AC2" w:rsidRDefault="00304AC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84.</w:t>
            </w:r>
          </w:p>
        </w:tc>
        <w:tc>
          <w:tcPr>
            <w:tcW w:w="1126" w:type="dxa"/>
          </w:tcPr>
          <w:p w:rsidR="00304AC2" w:rsidRPr="000B5AF0" w:rsidRDefault="00304AC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304AC2" w:rsidRPr="000B5AF0" w:rsidRDefault="00304AC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847782" w:rsidRDefault="00847782" w:rsidP="00847782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Зв’язок прикметників з іменниками</w:t>
            </w:r>
          </w:p>
          <w:p w:rsidR="00304AC2" w:rsidRPr="00847782" w:rsidRDefault="00304AC2" w:rsidP="00847782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04AC2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  141-143;    Впр.341-345</w:t>
            </w:r>
          </w:p>
        </w:tc>
      </w:tr>
      <w:tr w:rsidR="00847782" w:rsidRPr="00847782" w:rsidTr="0094068A">
        <w:tc>
          <w:tcPr>
            <w:tcW w:w="689" w:type="dxa"/>
          </w:tcPr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85.</w:t>
            </w:r>
          </w:p>
        </w:tc>
        <w:tc>
          <w:tcPr>
            <w:tcW w:w="1126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847782" w:rsidRDefault="00847782" w:rsidP="00C64FD5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Змінювання прикметників за числами і за питаннями у сполученні з іменниками</w:t>
            </w:r>
          </w:p>
          <w:p w:rsidR="00847782" w:rsidRPr="00A41BAE" w:rsidRDefault="00847782" w:rsidP="00C64FD5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782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 144-146;    Впр.346-355</w:t>
            </w:r>
          </w:p>
        </w:tc>
      </w:tr>
      <w:tr w:rsidR="00847782" w:rsidRPr="000B5AF0" w:rsidTr="0094068A">
        <w:tc>
          <w:tcPr>
            <w:tcW w:w="689" w:type="dxa"/>
          </w:tcPr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86.</w:t>
            </w:r>
          </w:p>
        </w:tc>
        <w:tc>
          <w:tcPr>
            <w:tcW w:w="1126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center"/>
          </w:tcPr>
          <w:p w:rsidR="00847782" w:rsidRDefault="00847782" w:rsidP="00847782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Змінювання прикметників за родами у сполученні з іменниками. Родові закінчення прикмет</w:t>
            </w: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softHyphen/>
              <w:t>ників</w:t>
            </w:r>
          </w:p>
          <w:p w:rsidR="00847782" w:rsidRPr="00A41BAE" w:rsidRDefault="00847782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782" w:rsidRDefault="00847782" w:rsidP="00847782">
            <w:pPr>
              <w:spacing w:line="240" w:lineRule="auto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  146</w:t>
            </w:r>
            <w:r w:rsidR="00FD7513">
              <w:rPr>
                <w:rFonts w:ascii="Cambria" w:hAnsi="Cambria" w:cs="Cambria"/>
                <w:i/>
                <w:lang w:val="uk-UA"/>
              </w:rPr>
              <w:t>-148;   Впр.359</w:t>
            </w:r>
          </w:p>
        </w:tc>
      </w:tr>
      <w:tr w:rsidR="00847782" w:rsidRPr="000B5AF0" w:rsidTr="0094068A">
        <w:tc>
          <w:tcPr>
            <w:tcW w:w="689" w:type="dxa"/>
          </w:tcPr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87.</w:t>
            </w:r>
          </w:p>
        </w:tc>
        <w:tc>
          <w:tcPr>
            <w:tcW w:w="1126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FD7513" w:rsidRDefault="00FD7513" w:rsidP="00FD7513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Прикметники-синоніми, </w:t>
            </w: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прикметники-антоніми. Використання їх у зв’язних висловлю</w:t>
            </w: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softHyphen/>
              <w:t>ваннях</w:t>
            </w:r>
          </w:p>
          <w:p w:rsidR="00847782" w:rsidRPr="00A41BAE" w:rsidRDefault="00847782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782" w:rsidRDefault="00FD7513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С.148-149; Впр.360-364</w:t>
            </w:r>
          </w:p>
        </w:tc>
      </w:tr>
      <w:tr w:rsidR="00847782" w:rsidRPr="000B5AF0" w:rsidTr="0094068A">
        <w:tc>
          <w:tcPr>
            <w:tcW w:w="689" w:type="dxa"/>
          </w:tcPr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88.</w:t>
            </w:r>
          </w:p>
        </w:tc>
        <w:tc>
          <w:tcPr>
            <w:tcW w:w="1126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center"/>
          </w:tcPr>
          <w:p w:rsidR="00FD7513" w:rsidRPr="00F95B3C" w:rsidRDefault="00FD7513" w:rsidP="00FD7513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b/>
                <w:sz w:val="24"/>
                <w:szCs w:val="24"/>
              </w:rPr>
            </w:pPr>
            <w:r w:rsidRPr="00F95B3C"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  <w:t>Урок розвитку зв’язного мовлення.</w:t>
            </w:r>
            <w:r w:rsidRPr="00F95B3C">
              <w:rPr>
                <w:rStyle w:val="2CenturySchoolbook"/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:rsidR="00847782" w:rsidRPr="0007513C" w:rsidRDefault="00FD7513" w:rsidP="00847782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i/>
                <w:sz w:val="24"/>
                <w:szCs w:val="24"/>
                <w:lang w:val="uk-UA"/>
              </w:rPr>
            </w:pPr>
            <w:r w:rsidRPr="0007513C">
              <w:rPr>
                <w:rFonts w:asciiTheme="majorHAnsi" w:hAnsiTheme="majorHAnsi"/>
                <w:b w:val="0"/>
                <w:i/>
                <w:sz w:val="24"/>
                <w:szCs w:val="24"/>
                <w:lang w:val="uk-UA"/>
              </w:rPr>
              <w:t>Твір-опис на основі власних спостережень «Надійшла весна прекрасна»</w:t>
            </w:r>
          </w:p>
        </w:tc>
        <w:tc>
          <w:tcPr>
            <w:tcW w:w="1559" w:type="dxa"/>
          </w:tcPr>
          <w:p w:rsidR="00847782" w:rsidRDefault="00FD7513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С.44-47(з)</w:t>
            </w:r>
          </w:p>
        </w:tc>
      </w:tr>
      <w:tr w:rsidR="00847782" w:rsidRPr="000B5AF0" w:rsidTr="0094068A">
        <w:tc>
          <w:tcPr>
            <w:tcW w:w="689" w:type="dxa"/>
          </w:tcPr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89.</w:t>
            </w:r>
          </w:p>
        </w:tc>
        <w:tc>
          <w:tcPr>
            <w:tcW w:w="1126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FD7513" w:rsidRDefault="00FD7513" w:rsidP="00FD7513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Розбір прикметника як частини мови</w:t>
            </w:r>
          </w:p>
          <w:p w:rsidR="00847782" w:rsidRPr="00A41BAE" w:rsidRDefault="00847782" w:rsidP="00FD7513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782" w:rsidRDefault="00FD7513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С.150-151;    Впр.365-368</w:t>
            </w:r>
          </w:p>
        </w:tc>
      </w:tr>
      <w:tr w:rsidR="00847782" w:rsidRPr="000B5AF0" w:rsidTr="0094068A">
        <w:tc>
          <w:tcPr>
            <w:tcW w:w="689" w:type="dxa"/>
          </w:tcPr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90.</w:t>
            </w:r>
          </w:p>
        </w:tc>
        <w:tc>
          <w:tcPr>
            <w:tcW w:w="1126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FD7513" w:rsidRDefault="00FD7513" w:rsidP="00FD7513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Уживання прикметників у прямому і переносному значеннях</w:t>
            </w:r>
          </w:p>
          <w:p w:rsidR="00847782" w:rsidRPr="00A41BAE" w:rsidRDefault="00847782" w:rsidP="00FD7513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782" w:rsidRDefault="00FD7513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lastRenderedPageBreak/>
              <w:t>С.151-153;</w:t>
            </w:r>
          </w:p>
          <w:p w:rsidR="00FD7513" w:rsidRDefault="00FD7513" w:rsidP="00FD7513">
            <w:pPr>
              <w:spacing w:line="240" w:lineRule="auto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Впр.369-373</w:t>
            </w:r>
          </w:p>
        </w:tc>
      </w:tr>
      <w:tr w:rsidR="00847782" w:rsidRPr="000B5AF0" w:rsidTr="0094068A">
        <w:tc>
          <w:tcPr>
            <w:tcW w:w="689" w:type="dxa"/>
          </w:tcPr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91.</w:t>
            </w:r>
          </w:p>
        </w:tc>
        <w:tc>
          <w:tcPr>
            <w:tcW w:w="1126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847782" w:rsidRDefault="00847782" w:rsidP="00FD7513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</w:pPr>
          </w:p>
          <w:p w:rsidR="00FD7513" w:rsidRPr="002334B0" w:rsidRDefault="00FD7513" w:rsidP="00FD7513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eastAsia="Century Schoolbook" w:hAnsiTheme="majorHAnsi" w:cs="Century Schoolbook"/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Спостереження за вживанням прикметників у загадках</w:t>
            </w:r>
          </w:p>
        </w:tc>
        <w:tc>
          <w:tcPr>
            <w:tcW w:w="1559" w:type="dxa"/>
          </w:tcPr>
          <w:p w:rsidR="00847782" w:rsidRDefault="00E24CC6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С.153-154;   Впр.374-378</w:t>
            </w:r>
          </w:p>
        </w:tc>
      </w:tr>
      <w:tr w:rsidR="00847782" w:rsidRPr="000B5AF0" w:rsidTr="0094068A">
        <w:tc>
          <w:tcPr>
            <w:tcW w:w="689" w:type="dxa"/>
          </w:tcPr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92.</w:t>
            </w:r>
          </w:p>
        </w:tc>
        <w:tc>
          <w:tcPr>
            <w:tcW w:w="1126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847782" w:rsidRDefault="00F95B3C" w:rsidP="00F95B3C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</w:pPr>
            <w:r w:rsidRPr="00864919"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  <w:t>Перевірна робота. Диктан</w:t>
            </w:r>
            <w:r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  <w:t>т</w:t>
            </w:r>
          </w:p>
          <w:p w:rsidR="00F95B3C" w:rsidRPr="00FD7513" w:rsidRDefault="00F95B3C" w:rsidP="00F95B3C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47782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</w:p>
        </w:tc>
      </w:tr>
      <w:tr w:rsidR="00847782" w:rsidRPr="000B5AF0" w:rsidTr="0094068A">
        <w:tc>
          <w:tcPr>
            <w:tcW w:w="689" w:type="dxa"/>
          </w:tcPr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93.</w:t>
            </w:r>
          </w:p>
        </w:tc>
        <w:tc>
          <w:tcPr>
            <w:tcW w:w="1126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F95B3C" w:rsidRDefault="00F95B3C" w:rsidP="00F95B3C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A36D3"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  <w:t>Аналіз перевірної роботи</w:t>
            </w: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. </w:t>
            </w:r>
          </w:p>
          <w:p w:rsidR="00864919" w:rsidRPr="00F95B3C" w:rsidRDefault="00F95B3C" w:rsidP="00864919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Вправи на засвоєння різних форм прикметників у сполученні з іменниками</w:t>
            </w:r>
            <w:r>
              <w:rPr>
                <w:rStyle w:val="2CenturySchoolbook"/>
                <w:rFonts w:asciiTheme="majorHAnsi" w:hAnsiTheme="majorHAnsi"/>
                <w:sz w:val="24"/>
                <w:szCs w:val="24"/>
              </w:rPr>
              <w:t>.</w:t>
            </w: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Закріплення знань про прикметник як частину мови</w:t>
            </w:r>
          </w:p>
          <w:p w:rsidR="00847782" w:rsidRPr="00A41BAE" w:rsidRDefault="00847782" w:rsidP="00864919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782" w:rsidRDefault="007F654D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 xml:space="preserve">С.154-156;   </w:t>
            </w:r>
            <w:proofErr w:type="spellStart"/>
            <w:r>
              <w:rPr>
                <w:rFonts w:ascii="Cambria" w:hAnsi="Cambria" w:cs="Cambria"/>
                <w:i/>
                <w:lang w:val="uk-UA"/>
              </w:rPr>
              <w:t>Впр</w:t>
            </w:r>
            <w:proofErr w:type="spellEnd"/>
            <w:r>
              <w:rPr>
                <w:rFonts w:ascii="Cambria" w:hAnsi="Cambria" w:cs="Cambria"/>
                <w:i/>
                <w:lang w:val="uk-UA"/>
              </w:rPr>
              <w:t>. 379-387</w:t>
            </w:r>
          </w:p>
        </w:tc>
      </w:tr>
      <w:tr w:rsidR="00847782" w:rsidRPr="000B5AF0" w:rsidTr="0094068A">
        <w:tc>
          <w:tcPr>
            <w:tcW w:w="689" w:type="dxa"/>
          </w:tcPr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94.</w:t>
            </w:r>
          </w:p>
        </w:tc>
        <w:tc>
          <w:tcPr>
            <w:tcW w:w="1126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FD7513" w:rsidRDefault="007F654D" w:rsidP="00FD7513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Дієслово. Загальне поняття про дієслово</w:t>
            </w:r>
          </w:p>
          <w:p w:rsidR="00847782" w:rsidRPr="00A41BAE" w:rsidRDefault="00847782" w:rsidP="00FD7513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782" w:rsidRDefault="007F654D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С.157-158;</w:t>
            </w:r>
          </w:p>
          <w:p w:rsidR="007F654D" w:rsidRDefault="007F654D" w:rsidP="007F654D">
            <w:pPr>
              <w:spacing w:line="240" w:lineRule="auto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Впр.388-391</w:t>
            </w:r>
          </w:p>
        </w:tc>
      </w:tr>
      <w:tr w:rsidR="00847782" w:rsidRPr="000B5AF0" w:rsidTr="0094068A">
        <w:tc>
          <w:tcPr>
            <w:tcW w:w="689" w:type="dxa"/>
          </w:tcPr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95.</w:t>
            </w:r>
          </w:p>
        </w:tc>
        <w:tc>
          <w:tcPr>
            <w:tcW w:w="1126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7F654D" w:rsidRPr="00B73F04" w:rsidRDefault="007F654D" w:rsidP="007F654D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b/>
                <w:sz w:val="24"/>
                <w:szCs w:val="24"/>
              </w:rPr>
            </w:pPr>
            <w:r w:rsidRPr="00B73F04"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Урок розвитку зв’язного мовлення</w:t>
            </w:r>
            <w:r w:rsidRPr="00B73F04">
              <w:rPr>
                <w:rStyle w:val="2CenturySchoolbook"/>
                <w:rFonts w:asciiTheme="majorHAnsi" w:hAnsiTheme="majorHAnsi"/>
                <w:b/>
                <w:sz w:val="24"/>
                <w:szCs w:val="24"/>
              </w:rPr>
              <w:t>.</w:t>
            </w:r>
          </w:p>
          <w:p w:rsidR="007F654D" w:rsidRPr="0007513C" w:rsidRDefault="007F654D" w:rsidP="007F654D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</w:pPr>
            <w:r w:rsidRPr="0007513C"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  <w:t>Переказ із творчим доповненням</w:t>
            </w:r>
          </w:p>
          <w:p w:rsidR="007F654D" w:rsidRDefault="007F654D" w:rsidP="007F654D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</w:p>
          <w:p w:rsidR="00847782" w:rsidRPr="00A41BAE" w:rsidRDefault="00847782" w:rsidP="00F95B3C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782" w:rsidRDefault="007F654D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С.48-52(з)</w:t>
            </w:r>
          </w:p>
        </w:tc>
      </w:tr>
      <w:tr w:rsidR="00847782" w:rsidRPr="000B5AF0" w:rsidTr="0094068A">
        <w:tc>
          <w:tcPr>
            <w:tcW w:w="689" w:type="dxa"/>
          </w:tcPr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96.</w:t>
            </w:r>
          </w:p>
        </w:tc>
        <w:tc>
          <w:tcPr>
            <w:tcW w:w="1126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7F654D" w:rsidRDefault="007F654D" w:rsidP="007F654D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Зв’язок дієслова з іменником у реченні. Складання речень за малюнками</w:t>
            </w:r>
          </w:p>
          <w:p w:rsidR="00847782" w:rsidRPr="00A41BAE" w:rsidRDefault="00847782" w:rsidP="007F654D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782" w:rsidRDefault="007F654D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С.159-160;   Впр.392-</w:t>
            </w:r>
            <w:r w:rsidR="00B73F04">
              <w:rPr>
                <w:rFonts w:ascii="Cambria" w:hAnsi="Cambria" w:cs="Cambria"/>
                <w:i/>
                <w:lang w:val="uk-UA"/>
              </w:rPr>
              <w:t>394</w:t>
            </w:r>
          </w:p>
        </w:tc>
      </w:tr>
      <w:tr w:rsidR="00847782" w:rsidRPr="000B5AF0" w:rsidTr="0094068A">
        <w:tc>
          <w:tcPr>
            <w:tcW w:w="689" w:type="dxa"/>
          </w:tcPr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97.</w:t>
            </w:r>
          </w:p>
        </w:tc>
        <w:tc>
          <w:tcPr>
            <w:tcW w:w="1126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847782" w:rsidRDefault="007F654D" w:rsidP="00864919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Спостереження за влучним добором дієслів автором тексту для змалювання подій, явищ</w:t>
            </w:r>
          </w:p>
          <w:p w:rsidR="007F654D" w:rsidRPr="00A41BAE" w:rsidRDefault="007F654D" w:rsidP="00864919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782" w:rsidRDefault="00B73F04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С.160-162;   Впр.395-398</w:t>
            </w:r>
          </w:p>
        </w:tc>
      </w:tr>
      <w:tr w:rsidR="00847782" w:rsidRPr="000B5AF0" w:rsidTr="0094068A">
        <w:tc>
          <w:tcPr>
            <w:tcW w:w="689" w:type="dxa"/>
          </w:tcPr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98.</w:t>
            </w:r>
          </w:p>
        </w:tc>
        <w:tc>
          <w:tcPr>
            <w:tcW w:w="1126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847782" w:rsidRDefault="007F654D" w:rsidP="00FD7513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Дієслова-синоніми. Розпізнавання дієслів у реченнях</w:t>
            </w:r>
          </w:p>
          <w:p w:rsidR="007F654D" w:rsidRPr="00A41BAE" w:rsidRDefault="007F654D" w:rsidP="00FD7513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782" w:rsidRDefault="00B73F04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С.162-163;   Впр.399-403</w:t>
            </w:r>
          </w:p>
        </w:tc>
      </w:tr>
      <w:tr w:rsidR="00847782" w:rsidRPr="000B5AF0" w:rsidTr="0094068A">
        <w:tc>
          <w:tcPr>
            <w:tcW w:w="689" w:type="dxa"/>
          </w:tcPr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99.</w:t>
            </w:r>
          </w:p>
        </w:tc>
        <w:tc>
          <w:tcPr>
            <w:tcW w:w="1126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847782" w:rsidRDefault="007F654D" w:rsidP="007F654D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Дієслова-антоніми. Роль дієслів-антонімів у реченнях</w:t>
            </w:r>
          </w:p>
          <w:p w:rsidR="007F654D" w:rsidRPr="00A41BAE" w:rsidRDefault="007F654D" w:rsidP="007F654D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782" w:rsidRDefault="00B73F04" w:rsidP="00B73F04">
            <w:pPr>
              <w:tabs>
                <w:tab w:val="left" w:pos="200"/>
              </w:tabs>
              <w:spacing w:line="240" w:lineRule="auto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ab/>
              <w:t>С.163-164;   Впр.404-407</w:t>
            </w:r>
          </w:p>
        </w:tc>
      </w:tr>
      <w:tr w:rsidR="00847782" w:rsidRPr="000B5AF0" w:rsidTr="0094068A">
        <w:tc>
          <w:tcPr>
            <w:tcW w:w="689" w:type="dxa"/>
          </w:tcPr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100.</w:t>
            </w:r>
          </w:p>
        </w:tc>
        <w:tc>
          <w:tcPr>
            <w:tcW w:w="1126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center"/>
          </w:tcPr>
          <w:p w:rsidR="007F654D" w:rsidRDefault="007F654D" w:rsidP="007F654D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Уживання дієслів у переносному значенні</w:t>
            </w:r>
          </w:p>
          <w:p w:rsidR="00847782" w:rsidRPr="00A41BAE" w:rsidRDefault="00847782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782" w:rsidRDefault="00B73F04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С.164-165;  Впр.408-412</w:t>
            </w:r>
          </w:p>
        </w:tc>
      </w:tr>
      <w:tr w:rsidR="00847782" w:rsidRPr="000B5AF0" w:rsidTr="0094068A">
        <w:tc>
          <w:tcPr>
            <w:tcW w:w="689" w:type="dxa"/>
          </w:tcPr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101.</w:t>
            </w:r>
          </w:p>
        </w:tc>
        <w:tc>
          <w:tcPr>
            <w:tcW w:w="1126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center"/>
          </w:tcPr>
          <w:p w:rsidR="007F654D" w:rsidRPr="007F654D" w:rsidRDefault="007F654D" w:rsidP="007F654D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b/>
                <w:sz w:val="24"/>
                <w:szCs w:val="24"/>
              </w:rPr>
            </w:pPr>
            <w:r w:rsidRPr="007F654D"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Урок розвитку зв’язного мовлення.</w:t>
            </w:r>
            <w:r w:rsidRPr="007F654D">
              <w:rPr>
                <w:rStyle w:val="2CenturySchoolbook"/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:rsidR="007F654D" w:rsidRPr="007F654D" w:rsidRDefault="007F654D" w:rsidP="007F654D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</w:pPr>
            <w:r w:rsidRPr="007F654D"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  <w:t>Перевірна робота. Письмовий переказ</w:t>
            </w:r>
          </w:p>
          <w:p w:rsidR="00847782" w:rsidRPr="00A41BAE" w:rsidRDefault="00847782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782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</w:p>
        </w:tc>
      </w:tr>
      <w:tr w:rsidR="00847782" w:rsidRPr="00B73F04" w:rsidTr="0094068A">
        <w:tc>
          <w:tcPr>
            <w:tcW w:w="689" w:type="dxa"/>
          </w:tcPr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102.</w:t>
            </w:r>
          </w:p>
        </w:tc>
        <w:tc>
          <w:tcPr>
            <w:tcW w:w="1126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center"/>
          </w:tcPr>
          <w:p w:rsidR="007F654D" w:rsidRDefault="00B73F04" w:rsidP="007F654D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Аналіз перевірної роботи. </w:t>
            </w:r>
            <w:r w:rsidR="007F654D"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Спостереження за вживанням дієслів у мовленні</w:t>
            </w:r>
          </w:p>
          <w:p w:rsidR="00847782" w:rsidRPr="00B73F04" w:rsidRDefault="00847782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47782" w:rsidRDefault="0007513C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 165-166;   Впр.413-417</w:t>
            </w:r>
          </w:p>
        </w:tc>
      </w:tr>
      <w:tr w:rsidR="00847782" w:rsidRPr="00B73F04" w:rsidTr="0094068A">
        <w:tc>
          <w:tcPr>
            <w:tcW w:w="689" w:type="dxa"/>
          </w:tcPr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103.</w:t>
            </w:r>
          </w:p>
        </w:tc>
        <w:tc>
          <w:tcPr>
            <w:tcW w:w="1126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7F654D" w:rsidRDefault="007F654D" w:rsidP="007F654D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Час дієслова. </w:t>
            </w:r>
          </w:p>
          <w:p w:rsidR="00847782" w:rsidRPr="00B73F04" w:rsidRDefault="007F654D" w:rsidP="007F654D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</w:pPr>
            <w:r w:rsidRPr="00B73F04"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  <w:t>Перевірна робота. Усний твір</w:t>
            </w:r>
          </w:p>
          <w:p w:rsidR="007F654D" w:rsidRPr="00B73F04" w:rsidRDefault="007F654D" w:rsidP="007F654D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47782" w:rsidRDefault="0007513C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С.166-169;   Впр.418-422</w:t>
            </w:r>
          </w:p>
        </w:tc>
      </w:tr>
      <w:tr w:rsidR="00847782" w:rsidRPr="00B73F04" w:rsidTr="0094068A">
        <w:tc>
          <w:tcPr>
            <w:tcW w:w="689" w:type="dxa"/>
          </w:tcPr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104.</w:t>
            </w:r>
          </w:p>
        </w:tc>
        <w:tc>
          <w:tcPr>
            <w:tcW w:w="1126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7F654D" w:rsidRDefault="007F654D" w:rsidP="007F654D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Змінювання дієслів за часами</w:t>
            </w:r>
          </w:p>
          <w:p w:rsidR="00847782" w:rsidRDefault="00847782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</w:pPr>
          </w:p>
          <w:p w:rsidR="00847782" w:rsidRPr="00B73F04" w:rsidRDefault="00847782" w:rsidP="007F654D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47782" w:rsidRDefault="0007513C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С.169-170;   Впр.423-426</w:t>
            </w:r>
          </w:p>
        </w:tc>
      </w:tr>
      <w:tr w:rsidR="00847782" w:rsidRPr="000B5AF0" w:rsidTr="0094068A">
        <w:tc>
          <w:tcPr>
            <w:tcW w:w="689" w:type="dxa"/>
          </w:tcPr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105.</w:t>
            </w:r>
          </w:p>
        </w:tc>
        <w:tc>
          <w:tcPr>
            <w:tcW w:w="1126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847782" w:rsidRDefault="007F654D" w:rsidP="007F654D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>Дієслова, що виражають незавершену і завершену дію</w:t>
            </w:r>
          </w:p>
          <w:p w:rsidR="007F654D" w:rsidRPr="00A41BAE" w:rsidRDefault="007F654D" w:rsidP="007F654D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782" w:rsidRDefault="0007513C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С.170-171;  Впр.427-431</w:t>
            </w:r>
          </w:p>
        </w:tc>
      </w:tr>
      <w:tr w:rsidR="00847782" w:rsidRPr="000B5AF0" w:rsidTr="0094068A">
        <w:tc>
          <w:tcPr>
            <w:tcW w:w="689" w:type="dxa"/>
          </w:tcPr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106.</w:t>
            </w:r>
          </w:p>
        </w:tc>
        <w:tc>
          <w:tcPr>
            <w:tcW w:w="1126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center"/>
          </w:tcPr>
          <w:p w:rsidR="007F654D" w:rsidRPr="007F654D" w:rsidRDefault="007F654D" w:rsidP="007F654D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Style w:val="2CenturySchoolbook"/>
                <w:rFonts w:asciiTheme="majorHAnsi" w:hAnsiTheme="majorHAnsi"/>
                <w:sz w:val="24"/>
                <w:szCs w:val="24"/>
              </w:rPr>
              <w:t>Дієслова, щ</w:t>
            </w: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о виражають незавершену і завершену дію. </w:t>
            </w:r>
            <w:r w:rsidRPr="007F654D"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  <w:t>Перевірна робота. Списування</w:t>
            </w:r>
          </w:p>
          <w:p w:rsidR="00847782" w:rsidRPr="00A41BAE" w:rsidRDefault="00847782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782" w:rsidRDefault="0007513C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С.171-173;  Впр.432-436</w:t>
            </w:r>
          </w:p>
        </w:tc>
      </w:tr>
      <w:tr w:rsidR="00847782" w:rsidRPr="0007513C" w:rsidTr="0094068A">
        <w:tc>
          <w:tcPr>
            <w:tcW w:w="689" w:type="dxa"/>
          </w:tcPr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lastRenderedPageBreak/>
              <w:t>107.</w:t>
            </w:r>
          </w:p>
        </w:tc>
        <w:tc>
          <w:tcPr>
            <w:tcW w:w="1126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07513C" w:rsidRDefault="0007513C" w:rsidP="00B73F04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</w:pPr>
            <w:r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  <w:t>Аналіз перевірної роботи.</w:t>
            </w:r>
          </w:p>
          <w:p w:rsidR="00B73F04" w:rsidRPr="0007513C" w:rsidRDefault="00B73F04" w:rsidP="00B73F04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b/>
                <w:sz w:val="24"/>
                <w:szCs w:val="24"/>
              </w:rPr>
            </w:pPr>
            <w:r w:rsidRPr="0007513C"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  <w:u w:val="single"/>
              </w:rPr>
              <w:lastRenderedPageBreak/>
              <w:t>Урок розвитку зв’язного мовлення.</w:t>
            </w:r>
            <w:r w:rsidRPr="0007513C">
              <w:rPr>
                <w:rStyle w:val="2CenturySchoolbook"/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:rsidR="0007513C" w:rsidRDefault="0007513C" w:rsidP="00A22354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eastAsia="Century Schoolbook" w:hAnsiTheme="majorHAnsi" w:cs="Century Schoolbook"/>
                <w:b w:val="0"/>
                <w:bCs w:val="0"/>
                <w:i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</w:pPr>
            <w:r w:rsidRPr="0007513C">
              <w:rPr>
                <w:rFonts w:asciiTheme="majorHAnsi" w:eastAsia="Century Schoolbook" w:hAnsiTheme="majorHAnsi" w:cs="Century Schoolbook"/>
                <w:b w:val="0"/>
                <w:bCs w:val="0"/>
                <w:i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  <w:t>Творення казки. Чарівні казки.</w:t>
            </w:r>
          </w:p>
          <w:p w:rsidR="00A22354" w:rsidRDefault="00A22354" w:rsidP="00A22354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eastAsia="Century Schoolbook" w:hAnsiTheme="majorHAnsi" w:cs="Century Schoolbook"/>
                <w:b w:val="0"/>
                <w:bCs w:val="0"/>
                <w:i/>
                <w:color w:val="000000"/>
                <w:sz w:val="24"/>
                <w:szCs w:val="24"/>
                <w:shd w:val="clear" w:color="auto" w:fill="FFFFFF"/>
                <w:lang w:val="uk-UA" w:eastAsia="uk-UA" w:bidi="uk-UA"/>
              </w:rPr>
            </w:pPr>
          </w:p>
          <w:p w:rsidR="00A22354" w:rsidRPr="0007513C" w:rsidRDefault="00A22354" w:rsidP="00A22354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47782" w:rsidRDefault="0007513C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lastRenderedPageBreak/>
              <w:t>С.</w:t>
            </w:r>
            <w:r w:rsidR="000230BF">
              <w:rPr>
                <w:rFonts w:ascii="Cambria" w:hAnsi="Cambria" w:cs="Cambria"/>
                <w:i/>
                <w:lang w:val="uk-UA"/>
              </w:rPr>
              <w:t>52-55 (з)</w:t>
            </w:r>
          </w:p>
        </w:tc>
      </w:tr>
      <w:tr w:rsidR="00847782" w:rsidRPr="0007513C" w:rsidTr="0094068A">
        <w:tc>
          <w:tcPr>
            <w:tcW w:w="689" w:type="dxa"/>
          </w:tcPr>
          <w:p w:rsidR="0007513C" w:rsidRDefault="0007513C" w:rsidP="000751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lastRenderedPageBreak/>
              <w:t>108.</w:t>
            </w:r>
          </w:p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126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center"/>
          </w:tcPr>
          <w:p w:rsidR="00A22354" w:rsidRPr="00AA36D3" w:rsidRDefault="00A22354" w:rsidP="00A22354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Вправи на творення і вживання дієслів теперішнього, минулого і майбутнього часу у власних висловлюваннях. </w:t>
            </w:r>
            <w:r w:rsidRPr="00AA36D3"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  <w:t xml:space="preserve">Перевірна робота. </w:t>
            </w:r>
            <w:proofErr w:type="spellStart"/>
            <w:r w:rsidRPr="00AA36D3"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  <w:t>Аудіювання</w:t>
            </w:r>
            <w:proofErr w:type="spellEnd"/>
          </w:p>
          <w:p w:rsidR="00847782" w:rsidRPr="0007513C" w:rsidRDefault="00847782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47782" w:rsidRDefault="00C030C1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 xml:space="preserve">С.174-175;   </w:t>
            </w:r>
            <w:proofErr w:type="spellStart"/>
            <w:r>
              <w:rPr>
                <w:rFonts w:ascii="Cambria" w:hAnsi="Cambria" w:cs="Cambria"/>
                <w:i/>
                <w:lang w:val="uk-UA"/>
              </w:rPr>
              <w:t>Впр</w:t>
            </w:r>
            <w:proofErr w:type="spellEnd"/>
            <w:r>
              <w:rPr>
                <w:rFonts w:ascii="Cambria" w:hAnsi="Cambria" w:cs="Cambria"/>
                <w:i/>
                <w:lang w:val="uk-UA"/>
              </w:rPr>
              <w:t>. 437-440</w:t>
            </w:r>
          </w:p>
        </w:tc>
      </w:tr>
      <w:tr w:rsidR="00847782" w:rsidRPr="000B5AF0" w:rsidTr="0094068A">
        <w:tc>
          <w:tcPr>
            <w:tcW w:w="689" w:type="dxa"/>
          </w:tcPr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109.</w:t>
            </w:r>
          </w:p>
        </w:tc>
        <w:tc>
          <w:tcPr>
            <w:tcW w:w="1126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A22354" w:rsidRDefault="00A22354" w:rsidP="00A22354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Написання </w:t>
            </w:r>
            <w:r w:rsidRPr="00A41BAE">
              <w:rPr>
                <w:rStyle w:val="2CenturySchoolbook0"/>
                <w:rFonts w:asciiTheme="majorHAnsi" w:hAnsiTheme="majorHAnsi"/>
                <w:b/>
                <w:sz w:val="24"/>
                <w:szCs w:val="24"/>
              </w:rPr>
              <w:t>не</w:t>
            </w: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 з дієсловами. Розбір дієслова як частини мови</w:t>
            </w:r>
          </w:p>
          <w:p w:rsidR="00847782" w:rsidRPr="00A41BAE" w:rsidRDefault="00847782" w:rsidP="00A22354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782" w:rsidRDefault="00C030C1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С.176-177;   Впр.441-445</w:t>
            </w:r>
          </w:p>
        </w:tc>
      </w:tr>
      <w:tr w:rsidR="00847782" w:rsidRPr="000B5AF0" w:rsidTr="0094068A">
        <w:tc>
          <w:tcPr>
            <w:tcW w:w="689" w:type="dxa"/>
          </w:tcPr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110.</w:t>
            </w:r>
          </w:p>
        </w:tc>
        <w:tc>
          <w:tcPr>
            <w:tcW w:w="1126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847782" w:rsidRDefault="00847782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</w:p>
          <w:p w:rsidR="00A22354" w:rsidRPr="00A22354" w:rsidRDefault="00A22354" w:rsidP="00A22354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b/>
                <w:sz w:val="24"/>
                <w:szCs w:val="24"/>
              </w:rPr>
            </w:pPr>
            <w:r w:rsidRPr="00A22354"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  <w:t>Перевірна робота. Диктант</w:t>
            </w:r>
            <w:r w:rsidRPr="00A22354"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847782" w:rsidRPr="00A41BAE" w:rsidRDefault="00847782" w:rsidP="00B73F04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782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</w:p>
        </w:tc>
      </w:tr>
      <w:tr w:rsidR="00847782" w:rsidRPr="000B5AF0" w:rsidTr="0094068A">
        <w:tc>
          <w:tcPr>
            <w:tcW w:w="689" w:type="dxa"/>
          </w:tcPr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111.</w:t>
            </w:r>
          </w:p>
        </w:tc>
        <w:tc>
          <w:tcPr>
            <w:tcW w:w="1126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A22354" w:rsidRDefault="00A22354" w:rsidP="00A22354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A36D3"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  <w:t>Аналіз перевірної роботи</w:t>
            </w:r>
          </w:p>
          <w:p w:rsidR="004D63A1" w:rsidRDefault="004D63A1" w:rsidP="004D63A1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</w:pPr>
            <w:r w:rsidRPr="00A22354"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  <w:t>Урок розвитку зв’язного мовлення.</w:t>
            </w:r>
          </w:p>
          <w:p w:rsidR="00847782" w:rsidRPr="002334B0" w:rsidRDefault="004D63A1" w:rsidP="004D63A1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</w:pPr>
            <w:r w:rsidRPr="00A22354">
              <w:rPr>
                <w:rStyle w:val="2CenturySchoolbook"/>
                <w:rFonts w:asciiTheme="majorHAnsi" w:hAnsiTheme="majorHAnsi"/>
                <w:i/>
                <w:sz w:val="24"/>
                <w:szCs w:val="24"/>
              </w:rPr>
              <w:t>Твір-розповідь з елементами міркування « Моя заповітна мрія»</w:t>
            </w:r>
          </w:p>
        </w:tc>
        <w:tc>
          <w:tcPr>
            <w:tcW w:w="1559" w:type="dxa"/>
          </w:tcPr>
          <w:p w:rsidR="00847782" w:rsidRDefault="004D63A1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 56-59(з)</w:t>
            </w:r>
          </w:p>
        </w:tc>
      </w:tr>
      <w:tr w:rsidR="00847782" w:rsidRPr="000B5AF0" w:rsidTr="0094068A">
        <w:tc>
          <w:tcPr>
            <w:tcW w:w="689" w:type="dxa"/>
          </w:tcPr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47782" w:rsidRDefault="004D63A1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112</w:t>
            </w:r>
            <w:r w:rsidR="00847782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126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A22354" w:rsidRPr="00A22354" w:rsidRDefault="00A22354" w:rsidP="00A22354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</w:pPr>
            <w:r w:rsidRPr="00A22354"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  <w:t>Перевірна робота за темою «Дієслово»</w:t>
            </w:r>
          </w:p>
          <w:p w:rsidR="00847782" w:rsidRDefault="00847782" w:rsidP="00A41BAE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</w:pPr>
          </w:p>
          <w:p w:rsidR="00847782" w:rsidRPr="00A41BAE" w:rsidRDefault="00847782" w:rsidP="00A22354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782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</w:p>
        </w:tc>
      </w:tr>
      <w:tr w:rsidR="00847782" w:rsidRPr="000B5AF0" w:rsidTr="0094068A">
        <w:tc>
          <w:tcPr>
            <w:tcW w:w="689" w:type="dxa"/>
          </w:tcPr>
          <w:p w:rsidR="00847782" w:rsidRDefault="00847782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47782" w:rsidRDefault="004D63A1" w:rsidP="00A41B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113</w:t>
            </w:r>
            <w:r w:rsidR="00847782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126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847782" w:rsidRPr="000B5AF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A22354" w:rsidRDefault="00A22354" w:rsidP="00A22354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A36D3">
              <w:rPr>
                <w:rStyle w:val="2CenturySchoolbook"/>
                <w:rFonts w:asciiTheme="majorHAnsi" w:hAnsiTheme="majorHAnsi"/>
                <w:i/>
                <w:sz w:val="24"/>
                <w:szCs w:val="24"/>
                <w:u w:val="single"/>
              </w:rPr>
              <w:t>Аналіз перевірної роботи</w:t>
            </w:r>
          </w:p>
          <w:p w:rsidR="00847782" w:rsidRDefault="004D63A1" w:rsidP="00A22354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41BAE">
              <w:rPr>
                <w:rStyle w:val="2CenturySchoolbook"/>
                <w:rFonts w:asciiTheme="majorHAnsi" w:hAnsiTheme="majorHAnsi"/>
                <w:sz w:val="24"/>
                <w:szCs w:val="24"/>
              </w:rPr>
              <w:t xml:space="preserve">Закріплення знань про часові форми дієслова. </w:t>
            </w:r>
          </w:p>
          <w:p w:rsidR="00A22354" w:rsidRPr="00A22354" w:rsidRDefault="00A22354" w:rsidP="00A22354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847782" w:rsidRDefault="004D63A1" w:rsidP="00A41BAE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 177-179;   Впр.446-449</w:t>
            </w:r>
          </w:p>
        </w:tc>
      </w:tr>
      <w:tr w:rsidR="00847782" w:rsidRPr="000B5AF0" w:rsidTr="00DF0B71">
        <w:tc>
          <w:tcPr>
            <w:tcW w:w="11123" w:type="dxa"/>
            <w:gridSpan w:val="5"/>
          </w:tcPr>
          <w:p w:rsidR="00847782" w:rsidRPr="002334B0" w:rsidRDefault="00847782" w:rsidP="00A41BAE">
            <w:pPr>
              <w:spacing w:line="240" w:lineRule="auto"/>
              <w:jc w:val="center"/>
              <w:rPr>
                <w:rFonts w:ascii="Cambria" w:hAnsi="Cambria" w:cs="Cambria"/>
                <w:b/>
                <w:color w:val="FF0000"/>
                <w:sz w:val="28"/>
                <w:szCs w:val="28"/>
                <w:lang w:val="uk-UA"/>
              </w:rPr>
            </w:pPr>
            <w:r w:rsidRPr="002334B0">
              <w:rPr>
                <w:rFonts w:ascii="Cambria" w:hAnsi="Cambria" w:cs="Cambria"/>
                <w:b/>
                <w:color w:val="FF0000"/>
                <w:sz w:val="28"/>
                <w:szCs w:val="28"/>
                <w:lang w:val="uk-UA"/>
              </w:rPr>
              <w:t>ПОВТОРЕННЯ ВИВЧЕНОГО ЗА РІК</w:t>
            </w:r>
          </w:p>
        </w:tc>
      </w:tr>
      <w:tr w:rsidR="00847782" w:rsidRPr="000B5AF0" w:rsidTr="0094068A">
        <w:tc>
          <w:tcPr>
            <w:tcW w:w="689" w:type="dxa"/>
          </w:tcPr>
          <w:p w:rsidR="00847782" w:rsidRDefault="00847782" w:rsidP="00AF2B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47782" w:rsidRDefault="004D63A1" w:rsidP="00AF2B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114</w:t>
            </w:r>
            <w:r w:rsidR="00847782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126" w:type="dxa"/>
          </w:tcPr>
          <w:p w:rsidR="00847782" w:rsidRPr="000B5AF0" w:rsidRDefault="00847782" w:rsidP="00AF2B21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847782" w:rsidRPr="000B5AF0" w:rsidRDefault="00847782" w:rsidP="00AF2B21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847782" w:rsidRDefault="00847782" w:rsidP="00AF2B21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</w:p>
          <w:p w:rsidR="00847782" w:rsidRDefault="00847782" w:rsidP="00AF2B21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F2B21">
              <w:rPr>
                <w:rStyle w:val="2CenturySchoolbook"/>
                <w:rFonts w:asciiTheme="majorHAnsi" w:hAnsiTheme="majorHAnsi"/>
                <w:sz w:val="24"/>
                <w:szCs w:val="24"/>
              </w:rPr>
              <w:t>Повторення вивченого про звуки і букви. Позначення м’якості приголосних звуків перед о знаком м’якшення. Апостроф</w:t>
            </w:r>
          </w:p>
          <w:p w:rsidR="00847782" w:rsidRPr="00AF2B21" w:rsidRDefault="00847782" w:rsidP="00AF2B21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782" w:rsidRDefault="00C030C1" w:rsidP="00AF2B21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С.180-182;  Впр.450-456</w:t>
            </w:r>
          </w:p>
        </w:tc>
      </w:tr>
      <w:tr w:rsidR="00847782" w:rsidRPr="000B5AF0" w:rsidTr="0094068A">
        <w:tc>
          <w:tcPr>
            <w:tcW w:w="689" w:type="dxa"/>
          </w:tcPr>
          <w:p w:rsidR="00847782" w:rsidRDefault="00847782" w:rsidP="00AF2B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47782" w:rsidRDefault="004D63A1" w:rsidP="00AF2B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115</w:t>
            </w:r>
            <w:r w:rsidR="00847782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126" w:type="dxa"/>
          </w:tcPr>
          <w:p w:rsidR="00847782" w:rsidRPr="000B5AF0" w:rsidRDefault="00847782" w:rsidP="00AF2B21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847782" w:rsidRPr="000B5AF0" w:rsidRDefault="00847782" w:rsidP="00AF2B21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center"/>
          </w:tcPr>
          <w:p w:rsidR="00847782" w:rsidRPr="00AF2B21" w:rsidRDefault="00847782" w:rsidP="00AF2B21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AF2B21">
              <w:rPr>
                <w:rStyle w:val="2CenturySchoolbook"/>
                <w:rFonts w:asciiTheme="majorHAnsi" w:hAnsiTheme="majorHAnsi"/>
                <w:sz w:val="24"/>
                <w:szCs w:val="24"/>
              </w:rPr>
              <w:t>Редагування текстів</w:t>
            </w:r>
          </w:p>
        </w:tc>
        <w:tc>
          <w:tcPr>
            <w:tcW w:w="1559" w:type="dxa"/>
          </w:tcPr>
          <w:p w:rsidR="00847782" w:rsidRDefault="00C030C1" w:rsidP="00AF2B21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С.182-184;   Впр.457-461</w:t>
            </w:r>
          </w:p>
        </w:tc>
      </w:tr>
      <w:tr w:rsidR="00847782" w:rsidRPr="000B5AF0" w:rsidTr="0094068A">
        <w:tc>
          <w:tcPr>
            <w:tcW w:w="689" w:type="dxa"/>
          </w:tcPr>
          <w:p w:rsidR="00847782" w:rsidRDefault="00847782" w:rsidP="00AF2B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47782" w:rsidRDefault="004D63A1" w:rsidP="00AF2B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116</w:t>
            </w:r>
            <w:r w:rsidR="00847782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126" w:type="dxa"/>
          </w:tcPr>
          <w:p w:rsidR="00847782" w:rsidRPr="000B5AF0" w:rsidRDefault="00847782" w:rsidP="00AF2B21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847782" w:rsidRPr="000B5AF0" w:rsidRDefault="00847782" w:rsidP="00AF2B21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847782" w:rsidRDefault="00847782" w:rsidP="00AF2B21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F2B21">
              <w:rPr>
                <w:rStyle w:val="2CenturySchoolbook"/>
                <w:rFonts w:asciiTheme="majorHAnsi" w:hAnsiTheme="majorHAnsi"/>
                <w:sz w:val="24"/>
                <w:szCs w:val="24"/>
              </w:rPr>
              <w:t>Повторення вивченого про текст</w:t>
            </w:r>
          </w:p>
          <w:p w:rsidR="00847782" w:rsidRPr="00AF2B21" w:rsidRDefault="00847782" w:rsidP="00AF2B21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782" w:rsidRDefault="00C030C1" w:rsidP="00AF2B21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С.185-187;   Впр.462-466</w:t>
            </w:r>
          </w:p>
        </w:tc>
      </w:tr>
      <w:tr w:rsidR="00847782" w:rsidRPr="000B5AF0" w:rsidTr="0094068A">
        <w:tc>
          <w:tcPr>
            <w:tcW w:w="689" w:type="dxa"/>
          </w:tcPr>
          <w:p w:rsidR="00847782" w:rsidRDefault="00847782" w:rsidP="00AF2B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47782" w:rsidRDefault="004D63A1" w:rsidP="00AF2B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117</w:t>
            </w:r>
            <w:r w:rsidR="00847782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126" w:type="dxa"/>
          </w:tcPr>
          <w:p w:rsidR="00847782" w:rsidRPr="000B5AF0" w:rsidRDefault="00847782" w:rsidP="00AF2B21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847782" w:rsidRPr="000B5AF0" w:rsidRDefault="00847782" w:rsidP="00AF2B21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center"/>
          </w:tcPr>
          <w:p w:rsidR="00847782" w:rsidRPr="00AF2B21" w:rsidRDefault="00847782" w:rsidP="00AF2B21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AF2B21">
              <w:rPr>
                <w:rStyle w:val="2CenturySchoolbook"/>
                <w:rFonts w:asciiTheme="majorHAnsi" w:hAnsiTheme="majorHAnsi"/>
                <w:sz w:val="24"/>
                <w:szCs w:val="24"/>
              </w:rPr>
              <w:t>Повторення вивченого про частини мови</w:t>
            </w:r>
          </w:p>
        </w:tc>
        <w:tc>
          <w:tcPr>
            <w:tcW w:w="1559" w:type="dxa"/>
          </w:tcPr>
          <w:p w:rsidR="00847782" w:rsidRDefault="00C030C1" w:rsidP="00AF2B21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  <w:r>
              <w:rPr>
                <w:rFonts w:ascii="Cambria" w:hAnsi="Cambria" w:cs="Cambria"/>
                <w:i/>
                <w:lang w:val="uk-UA"/>
              </w:rPr>
              <w:t>С.187-189;   Впр.467-470</w:t>
            </w:r>
          </w:p>
        </w:tc>
      </w:tr>
      <w:tr w:rsidR="00C030C1" w:rsidRPr="000B5AF0" w:rsidTr="0094068A">
        <w:tc>
          <w:tcPr>
            <w:tcW w:w="689" w:type="dxa"/>
          </w:tcPr>
          <w:p w:rsidR="00C030C1" w:rsidRDefault="004D63A1" w:rsidP="00C030C1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 118</w:t>
            </w:r>
            <w:r w:rsidR="00C030C1">
              <w:rPr>
                <w:rFonts w:ascii="Times New Roman" w:hAnsi="Times New Roman" w:cs="Times New Roman"/>
                <w:b/>
                <w:lang w:val="uk-UA"/>
              </w:rPr>
              <w:t>.</w:t>
            </w:r>
          </w:p>
        </w:tc>
        <w:tc>
          <w:tcPr>
            <w:tcW w:w="1126" w:type="dxa"/>
          </w:tcPr>
          <w:p w:rsidR="00C030C1" w:rsidRPr="000B5AF0" w:rsidRDefault="00C030C1" w:rsidP="00AF2B21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C030C1" w:rsidRPr="000B5AF0" w:rsidRDefault="00C030C1" w:rsidP="00AF2B21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center"/>
          </w:tcPr>
          <w:p w:rsidR="00C030C1" w:rsidRDefault="00C030C1" w:rsidP="00C030C1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</w:pPr>
            <w:r w:rsidRPr="00A22354">
              <w:rPr>
                <w:rStyle w:val="2CenturySchoolbook"/>
                <w:rFonts w:asciiTheme="majorHAnsi" w:hAnsiTheme="majorHAnsi"/>
                <w:b/>
                <w:i/>
                <w:sz w:val="24"/>
                <w:szCs w:val="24"/>
              </w:rPr>
              <w:t>Урок розвитку зв’язного мовлення.</w:t>
            </w:r>
          </w:p>
          <w:p w:rsidR="00C030C1" w:rsidRPr="00AF2B21" w:rsidRDefault="00C030C1" w:rsidP="00AF2B21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>
              <w:rPr>
                <w:rStyle w:val="2CenturySchoolbook"/>
                <w:rFonts w:asciiTheme="majorHAnsi" w:hAnsiTheme="majorHAnsi"/>
                <w:sz w:val="24"/>
                <w:szCs w:val="24"/>
              </w:rPr>
              <w:t>Стислий переказ.</w:t>
            </w:r>
          </w:p>
        </w:tc>
        <w:tc>
          <w:tcPr>
            <w:tcW w:w="1559" w:type="dxa"/>
          </w:tcPr>
          <w:p w:rsidR="00C030C1" w:rsidRDefault="00C030C1" w:rsidP="00AF2B21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</w:p>
        </w:tc>
      </w:tr>
      <w:tr w:rsidR="00847782" w:rsidRPr="000B5AF0" w:rsidTr="0094068A">
        <w:tc>
          <w:tcPr>
            <w:tcW w:w="689" w:type="dxa"/>
          </w:tcPr>
          <w:p w:rsidR="00847782" w:rsidRDefault="00847782" w:rsidP="00AF2B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47782" w:rsidRDefault="00C030C1" w:rsidP="00C030C1">
            <w:pPr>
              <w:spacing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4D63A1">
              <w:rPr>
                <w:rFonts w:ascii="Times New Roman" w:hAnsi="Times New Roman" w:cs="Times New Roman"/>
                <w:b/>
                <w:lang w:val="uk-UA"/>
              </w:rPr>
              <w:t>19.</w:t>
            </w:r>
          </w:p>
        </w:tc>
        <w:tc>
          <w:tcPr>
            <w:tcW w:w="1126" w:type="dxa"/>
          </w:tcPr>
          <w:p w:rsidR="00847782" w:rsidRPr="000B5AF0" w:rsidRDefault="00847782" w:rsidP="00AF2B21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992" w:type="dxa"/>
          </w:tcPr>
          <w:p w:rsidR="00847782" w:rsidRPr="000B5AF0" w:rsidRDefault="00847782" w:rsidP="00AF2B21">
            <w:pPr>
              <w:spacing w:line="240" w:lineRule="auto"/>
              <w:jc w:val="center"/>
              <w:rPr>
                <w:rFonts w:ascii="Cambria" w:hAnsi="Cambria" w:cs="Cambria"/>
                <w:b/>
                <w:lang w:val="uk-UA"/>
              </w:rPr>
            </w:pPr>
          </w:p>
        </w:tc>
        <w:tc>
          <w:tcPr>
            <w:tcW w:w="6757" w:type="dxa"/>
            <w:vAlign w:val="bottom"/>
          </w:tcPr>
          <w:p w:rsidR="00847782" w:rsidRDefault="00847782" w:rsidP="00AF2B21">
            <w:pPr>
              <w:pStyle w:val="20"/>
              <w:shd w:val="clear" w:color="auto" w:fill="auto"/>
              <w:spacing w:line="240" w:lineRule="auto"/>
              <w:jc w:val="both"/>
              <w:rPr>
                <w:rStyle w:val="2CenturySchoolbook"/>
                <w:rFonts w:asciiTheme="majorHAnsi" w:hAnsiTheme="majorHAnsi"/>
                <w:sz w:val="24"/>
                <w:szCs w:val="24"/>
              </w:rPr>
            </w:pPr>
            <w:r w:rsidRPr="00AF2B21">
              <w:rPr>
                <w:rStyle w:val="2CenturySchoolbook"/>
                <w:rFonts w:asciiTheme="majorHAnsi" w:hAnsiTheme="majorHAnsi"/>
                <w:sz w:val="24"/>
                <w:szCs w:val="24"/>
              </w:rPr>
              <w:t>Узагальнення і систематизація знань учнів</w:t>
            </w:r>
            <w:r w:rsidR="00C030C1">
              <w:rPr>
                <w:rStyle w:val="2CenturySchoolbook"/>
                <w:rFonts w:asciiTheme="majorHAnsi" w:hAnsiTheme="majorHAnsi"/>
                <w:sz w:val="24"/>
                <w:szCs w:val="24"/>
              </w:rPr>
              <w:t>. Підсумковий урок за рік.</w:t>
            </w:r>
          </w:p>
          <w:p w:rsidR="00847782" w:rsidRPr="00AF2B21" w:rsidRDefault="00847782" w:rsidP="00AF2B21">
            <w:pPr>
              <w:pStyle w:val="20"/>
              <w:shd w:val="clear" w:color="auto" w:fill="auto"/>
              <w:spacing w:line="240" w:lineRule="auto"/>
              <w:jc w:val="both"/>
              <w:rPr>
                <w:rFonts w:asciiTheme="majorHAnsi" w:hAnsiTheme="majorHAnsi"/>
                <w:b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847782" w:rsidRDefault="00847782" w:rsidP="00AF2B21">
            <w:pPr>
              <w:spacing w:line="240" w:lineRule="auto"/>
              <w:jc w:val="center"/>
              <w:rPr>
                <w:rFonts w:ascii="Cambria" w:hAnsi="Cambria" w:cs="Cambria"/>
                <w:i/>
                <w:lang w:val="uk-UA"/>
              </w:rPr>
            </w:pPr>
          </w:p>
        </w:tc>
      </w:tr>
    </w:tbl>
    <w:p w:rsidR="00B931CB" w:rsidRPr="00612DC9" w:rsidRDefault="00B931CB" w:rsidP="0079000D">
      <w:pPr>
        <w:ind w:left="-1134"/>
        <w:rPr>
          <w:lang w:val="uk-UA"/>
        </w:rPr>
      </w:pPr>
    </w:p>
    <w:sectPr w:rsidR="00B931CB" w:rsidRPr="00612DC9" w:rsidSect="00190107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12DC9"/>
    <w:rsid w:val="00005EC3"/>
    <w:rsid w:val="0000640E"/>
    <w:rsid w:val="000230BF"/>
    <w:rsid w:val="00043637"/>
    <w:rsid w:val="0007513C"/>
    <w:rsid w:val="000A19A8"/>
    <w:rsid w:val="000F50C0"/>
    <w:rsid w:val="00190107"/>
    <w:rsid w:val="00207BEC"/>
    <w:rsid w:val="002334B0"/>
    <w:rsid w:val="00304AC2"/>
    <w:rsid w:val="00310681"/>
    <w:rsid w:val="003109F3"/>
    <w:rsid w:val="003301FF"/>
    <w:rsid w:val="004027A1"/>
    <w:rsid w:val="004953D2"/>
    <w:rsid w:val="004D63A1"/>
    <w:rsid w:val="004F7276"/>
    <w:rsid w:val="0051539B"/>
    <w:rsid w:val="0059645B"/>
    <w:rsid w:val="005D3F4B"/>
    <w:rsid w:val="00612BC8"/>
    <w:rsid w:val="00612DC9"/>
    <w:rsid w:val="006439BC"/>
    <w:rsid w:val="006442D9"/>
    <w:rsid w:val="00683E1A"/>
    <w:rsid w:val="006D2ED6"/>
    <w:rsid w:val="00704F7A"/>
    <w:rsid w:val="00737E8D"/>
    <w:rsid w:val="00747D80"/>
    <w:rsid w:val="00750CEF"/>
    <w:rsid w:val="0079000D"/>
    <w:rsid w:val="007E330E"/>
    <w:rsid w:val="007F654D"/>
    <w:rsid w:val="00847782"/>
    <w:rsid w:val="00864919"/>
    <w:rsid w:val="008C02B8"/>
    <w:rsid w:val="00932E7C"/>
    <w:rsid w:val="0094068A"/>
    <w:rsid w:val="00976F91"/>
    <w:rsid w:val="009F6EBC"/>
    <w:rsid w:val="00A22354"/>
    <w:rsid w:val="00A41BAE"/>
    <w:rsid w:val="00A60E53"/>
    <w:rsid w:val="00A81C24"/>
    <w:rsid w:val="00AA36D3"/>
    <w:rsid w:val="00AF2B21"/>
    <w:rsid w:val="00AF3D82"/>
    <w:rsid w:val="00B73F04"/>
    <w:rsid w:val="00B931CB"/>
    <w:rsid w:val="00B975A2"/>
    <w:rsid w:val="00BD2F97"/>
    <w:rsid w:val="00C030C1"/>
    <w:rsid w:val="00C25044"/>
    <w:rsid w:val="00C61A59"/>
    <w:rsid w:val="00C64FD5"/>
    <w:rsid w:val="00CD6569"/>
    <w:rsid w:val="00CE6007"/>
    <w:rsid w:val="00D2231C"/>
    <w:rsid w:val="00DA4146"/>
    <w:rsid w:val="00DF0B71"/>
    <w:rsid w:val="00E13352"/>
    <w:rsid w:val="00E24CC6"/>
    <w:rsid w:val="00E93D59"/>
    <w:rsid w:val="00EE4A25"/>
    <w:rsid w:val="00F8702A"/>
    <w:rsid w:val="00F95B3C"/>
    <w:rsid w:val="00FD7513"/>
    <w:rsid w:val="00FF1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DC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12DC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612DC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612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1">
    <w:name w:val="Font Style51"/>
    <w:basedOn w:val="a0"/>
    <w:uiPriority w:val="99"/>
    <w:rsid w:val="00612DC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Style26">
    <w:name w:val="Style26"/>
    <w:basedOn w:val="a"/>
    <w:uiPriority w:val="99"/>
    <w:rsid w:val="00612DC9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basedOn w:val="a0"/>
    <w:uiPriority w:val="99"/>
    <w:rsid w:val="00612DC9"/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612DC9"/>
    <w:rPr>
      <w:rFonts w:ascii="Arial Narrow" w:eastAsia="Arial Narrow" w:hAnsi="Arial Narrow" w:cs="Arial Narrow"/>
      <w:b/>
      <w:bCs/>
      <w:sz w:val="17"/>
      <w:szCs w:val="17"/>
      <w:shd w:val="clear" w:color="auto" w:fill="FFFFFF"/>
    </w:rPr>
  </w:style>
  <w:style w:type="character" w:customStyle="1" w:styleId="2CenturySchoolbook">
    <w:name w:val="Основной текст (2) + Century Schoolbook;Не полужирный"/>
    <w:basedOn w:val="2"/>
    <w:rsid w:val="00612DC9"/>
    <w:rPr>
      <w:rFonts w:ascii="Century Schoolbook" w:eastAsia="Century Schoolbook" w:hAnsi="Century Schoolbook" w:cs="Century Schoolbook"/>
      <w:color w:val="000000"/>
      <w:spacing w:val="0"/>
      <w:position w:val="0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612DC9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b/>
      <w:bCs/>
      <w:sz w:val="17"/>
      <w:szCs w:val="17"/>
    </w:rPr>
  </w:style>
  <w:style w:type="character" w:customStyle="1" w:styleId="FontStyle47">
    <w:name w:val="Font Style47"/>
    <w:basedOn w:val="a0"/>
    <w:uiPriority w:val="99"/>
    <w:rsid w:val="0079000D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4">
    <w:name w:val="Style4"/>
    <w:basedOn w:val="a"/>
    <w:uiPriority w:val="99"/>
    <w:rsid w:val="0079000D"/>
    <w:pPr>
      <w:widowControl w:val="0"/>
      <w:autoSpaceDE w:val="0"/>
      <w:autoSpaceDN w:val="0"/>
      <w:adjustRightInd w:val="0"/>
      <w:spacing w:after="0" w:line="197" w:lineRule="exact"/>
      <w:ind w:firstLine="28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CenturySchoolbook0">
    <w:name w:val="Основной текст (2) + Century Schoolbook;Не полужирный;Курсив"/>
    <w:basedOn w:val="2"/>
    <w:rsid w:val="0079000D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0"/>
      <w:w w:val="100"/>
      <w:position w:val="0"/>
      <w:u w:val="none"/>
      <w:lang w:val="uk-UA"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A6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0E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8DB3D-E5AE-4560-8BE6-CF46913EC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8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_Win7__</cp:lastModifiedBy>
  <cp:revision>14</cp:revision>
  <cp:lastPrinted>2015-09-14T19:14:00Z</cp:lastPrinted>
  <dcterms:created xsi:type="dcterms:W3CDTF">2014-09-11T21:16:00Z</dcterms:created>
  <dcterms:modified xsi:type="dcterms:W3CDTF">2016-01-10T17:26:00Z</dcterms:modified>
</cp:coreProperties>
</file>